
<file path=[Content_Types].xml><?xml version="1.0" encoding="utf-8"?>
<Types xmlns="http://schemas.openxmlformats.org/package/2006/content-types">
  <Default Extension="bin" ContentType="application/vnd.openxmlformats-officedocument.oleObject"/>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3ECA3F" w14:textId="2E706BEC" w:rsidR="008618E0" w:rsidRDefault="007F7910" w:rsidP="00CE269A">
      <w:pPr>
        <w:jc w:val="center"/>
      </w:pPr>
      <w:commentRangeStart w:id="0"/>
      <w:commentRangeEnd w:id="0"/>
      <w:r>
        <w:rPr>
          <w:rStyle w:val="Refdecomentario"/>
        </w:rPr>
        <w:commentReference w:id="0"/>
      </w:r>
    </w:p>
    <w:p w14:paraId="1E4C3F87" w14:textId="7919E418" w:rsidR="00947A0D" w:rsidRPr="000511AB" w:rsidRDefault="005977C5" w:rsidP="00CE269A">
      <w:pPr>
        <w:jc w:val="center"/>
        <w:rPr>
          <w:rFonts w:cs="Times New Roman"/>
          <w:szCs w:val="24"/>
        </w:rPr>
      </w:pPr>
      <w:r>
        <w:t xml:space="preserve">(Título) </w:t>
      </w:r>
      <w:r w:rsidR="009C6734" w:rsidRPr="00EC6C9A">
        <w:t>Desarrollo de un modelo de gestión de calidad basado en la norma ISO 9001</w:t>
      </w:r>
      <w:r w:rsidR="009C6734">
        <w:t>:</w:t>
      </w:r>
      <w:r w:rsidR="009C6734" w:rsidRPr="00EC6C9A">
        <w:t xml:space="preserve"> empresa del sector eléctrico M&amp;M Proyectos e Ingeniería S.A.</w:t>
      </w:r>
      <w:commentRangeStart w:id="1"/>
      <w:r w:rsidR="009C6734" w:rsidRPr="00EC6C9A">
        <w:t>S</w:t>
      </w:r>
      <w:r w:rsidR="009C6734">
        <w:t>.</w:t>
      </w:r>
      <w:commentRangeEnd w:id="1"/>
      <w:r w:rsidR="009C6734">
        <w:rPr>
          <w:rStyle w:val="Refdecomentario"/>
        </w:rPr>
        <w:commentReference w:id="1"/>
      </w:r>
    </w:p>
    <w:p w14:paraId="6E2DE4B3" w14:textId="4CC293BB" w:rsidR="00947A0D" w:rsidRDefault="00947A0D" w:rsidP="00E0279F">
      <w:pPr>
        <w:spacing w:line="480" w:lineRule="auto"/>
        <w:jc w:val="center"/>
        <w:rPr>
          <w:rFonts w:cs="Times New Roman"/>
          <w:szCs w:val="24"/>
        </w:rPr>
      </w:pPr>
    </w:p>
    <w:p w14:paraId="5FAA5947" w14:textId="77777777" w:rsidR="00375C8C" w:rsidRDefault="00375C8C" w:rsidP="00E0279F">
      <w:pPr>
        <w:spacing w:line="480" w:lineRule="auto"/>
        <w:jc w:val="center"/>
        <w:rPr>
          <w:rFonts w:cs="Times New Roman"/>
          <w:szCs w:val="24"/>
        </w:rPr>
      </w:pPr>
    </w:p>
    <w:p w14:paraId="4E28C588" w14:textId="77777777" w:rsidR="006A2BC5" w:rsidRPr="003F3506" w:rsidRDefault="006A2BC5" w:rsidP="00CE269A">
      <w:pPr>
        <w:jc w:val="center"/>
        <w:rPr>
          <w:rFonts w:cs="Times New Roman"/>
          <w:szCs w:val="24"/>
        </w:rPr>
      </w:pPr>
      <w:commentRangeStart w:id="2"/>
      <w:r w:rsidRPr="003F3506">
        <w:rPr>
          <w:rFonts w:cs="Times New Roman"/>
          <w:szCs w:val="24"/>
        </w:rPr>
        <w:t>E</w:t>
      </w:r>
      <w:commentRangeEnd w:id="2"/>
      <w:r>
        <w:rPr>
          <w:rStyle w:val="Refdecomentario"/>
        </w:rPr>
        <w:commentReference w:id="2"/>
      </w:r>
      <w:r w:rsidRPr="003F3506">
        <w:rPr>
          <w:rFonts w:cs="Times New Roman"/>
          <w:szCs w:val="24"/>
        </w:rPr>
        <w:t xml:space="preserve">lizabeth González Mejía, </w:t>
      </w:r>
      <w:r w:rsidRPr="003F3506">
        <w:rPr>
          <w:noProof/>
          <w:szCs w:val="24"/>
          <w:lang w:eastAsia="es-CO"/>
        </w:rPr>
        <w:drawing>
          <wp:inline distT="0" distB="0" distL="0" distR="0" wp14:anchorId="66635741" wp14:editId="0C174ABC">
            <wp:extent cx="144621" cy="95250"/>
            <wp:effectExtent l="0" t="0" r="8255" b="0"/>
            <wp:docPr id="7" name="Imagen 7" descr="http://images.clipartpanda.com/email-icon-vector-office-icons-mail-free-stock-vec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mages.clipartpanda.com/email-icon-vector-office-icons-mail-free-stock-vector.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flipV="1">
                      <a:off x="0" y="0"/>
                      <a:ext cx="148069" cy="97521"/>
                    </a:xfrm>
                    <a:prstGeom prst="rect">
                      <a:avLst/>
                    </a:prstGeom>
                    <a:noFill/>
                    <a:ln>
                      <a:noFill/>
                    </a:ln>
                  </pic:spPr>
                </pic:pic>
              </a:graphicData>
            </a:graphic>
          </wp:inline>
        </w:drawing>
      </w:r>
      <w:r w:rsidRPr="003F3506">
        <w:rPr>
          <w:noProof/>
          <w:szCs w:val="24"/>
          <w:lang w:eastAsia="es-CO"/>
        </w:rPr>
        <w:t xml:space="preserve"> usuario</w:t>
      </w:r>
      <w:r w:rsidRPr="003F3506">
        <w:rPr>
          <w:rFonts w:cs="Times New Roman"/>
          <w:szCs w:val="24"/>
        </w:rPr>
        <w:t>@correo.com</w:t>
      </w:r>
    </w:p>
    <w:p w14:paraId="0D2EC415" w14:textId="77777777" w:rsidR="006A2BC5" w:rsidRPr="003F3506" w:rsidRDefault="006A2BC5" w:rsidP="00CE269A">
      <w:pPr>
        <w:jc w:val="center"/>
        <w:rPr>
          <w:rFonts w:cs="Times New Roman"/>
          <w:szCs w:val="24"/>
        </w:rPr>
      </w:pPr>
      <w:r w:rsidRPr="003F3506">
        <w:rPr>
          <w:rFonts w:cs="Times New Roman"/>
          <w:szCs w:val="24"/>
        </w:rPr>
        <w:t xml:space="preserve">María Claudia Home Collazos, </w:t>
      </w:r>
      <w:r w:rsidRPr="003F3506">
        <w:rPr>
          <w:noProof/>
          <w:szCs w:val="24"/>
          <w:lang w:eastAsia="es-CO"/>
        </w:rPr>
        <w:drawing>
          <wp:inline distT="0" distB="0" distL="0" distR="0" wp14:anchorId="749AB3E8" wp14:editId="6DF4D286">
            <wp:extent cx="144621" cy="95250"/>
            <wp:effectExtent l="0" t="0" r="8255" b="0"/>
            <wp:docPr id="4" name="Imagen 4" descr="http://images.clipartpanda.com/email-icon-vector-office-icons-mail-free-stock-vec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mages.clipartpanda.com/email-icon-vector-office-icons-mail-free-stock-vector.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flipV="1">
                      <a:off x="0" y="0"/>
                      <a:ext cx="148069" cy="97521"/>
                    </a:xfrm>
                    <a:prstGeom prst="rect">
                      <a:avLst/>
                    </a:prstGeom>
                    <a:noFill/>
                    <a:ln>
                      <a:noFill/>
                    </a:ln>
                  </pic:spPr>
                </pic:pic>
              </a:graphicData>
            </a:graphic>
          </wp:inline>
        </w:drawing>
      </w:r>
      <w:r w:rsidRPr="003F3506">
        <w:rPr>
          <w:noProof/>
          <w:szCs w:val="24"/>
          <w:lang w:eastAsia="es-CO"/>
        </w:rPr>
        <w:t xml:space="preserve"> usuario</w:t>
      </w:r>
      <w:r w:rsidRPr="003F3506">
        <w:rPr>
          <w:rFonts w:cs="Times New Roman"/>
          <w:szCs w:val="24"/>
        </w:rPr>
        <w:t>@correo.com</w:t>
      </w:r>
    </w:p>
    <w:p w14:paraId="56250CA7" w14:textId="77777777" w:rsidR="006A2BC5" w:rsidRPr="003F3506" w:rsidRDefault="006A2BC5" w:rsidP="00CE269A">
      <w:pPr>
        <w:jc w:val="center"/>
        <w:rPr>
          <w:rFonts w:cs="Times New Roman"/>
          <w:szCs w:val="24"/>
        </w:rPr>
      </w:pPr>
      <w:r w:rsidRPr="003F3506">
        <w:rPr>
          <w:rFonts w:cs="Times New Roman"/>
          <w:szCs w:val="24"/>
        </w:rPr>
        <w:t xml:space="preserve">Hugo Alberto Lozano Valderrama, </w:t>
      </w:r>
      <w:r w:rsidRPr="003F3506">
        <w:rPr>
          <w:noProof/>
          <w:szCs w:val="24"/>
          <w:lang w:eastAsia="es-CO"/>
        </w:rPr>
        <w:drawing>
          <wp:inline distT="0" distB="0" distL="0" distR="0" wp14:anchorId="643D59A3" wp14:editId="20A49EE7">
            <wp:extent cx="144621" cy="95250"/>
            <wp:effectExtent l="0" t="0" r="8255" b="0"/>
            <wp:docPr id="6" name="Imagen 6" descr="http://images.clipartpanda.com/email-icon-vector-office-icons-mail-free-stock-vec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mages.clipartpanda.com/email-icon-vector-office-icons-mail-free-stock-vector.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flipV="1">
                      <a:off x="0" y="0"/>
                      <a:ext cx="148069" cy="97521"/>
                    </a:xfrm>
                    <a:prstGeom prst="rect">
                      <a:avLst/>
                    </a:prstGeom>
                    <a:noFill/>
                    <a:ln>
                      <a:noFill/>
                    </a:ln>
                  </pic:spPr>
                </pic:pic>
              </a:graphicData>
            </a:graphic>
          </wp:inline>
        </w:drawing>
      </w:r>
      <w:r w:rsidRPr="003F3506">
        <w:rPr>
          <w:noProof/>
          <w:szCs w:val="24"/>
          <w:lang w:eastAsia="es-CO"/>
        </w:rPr>
        <w:t xml:space="preserve"> usuario</w:t>
      </w:r>
      <w:r w:rsidRPr="003F3506">
        <w:rPr>
          <w:rFonts w:cs="Times New Roman"/>
          <w:szCs w:val="24"/>
        </w:rPr>
        <w:t>@correo.com</w:t>
      </w:r>
    </w:p>
    <w:p w14:paraId="19CC3F37" w14:textId="54E58B09" w:rsidR="00E80876" w:rsidRDefault="00E80876" w:rsidP="00E0279F">
      <w:pPr>
        <w:spacing w:line="480" w:lineRule="auto"/>
        <w:jc w:val="center"/>
        <w:rPr>
          <w:rFonts w:cs="Times New Roman"/>
          <w:szCs w:val="24"/>
        </w:rPr>
      </w:pPr>
    </w:p>
    <w:p w14:paraId="0513B722" w14:textId="6065452D" w:rsidR="00375C8C" w:rsidRDefault="00375C8C" w:rsidP="00E0279F">
      <w:pPr>
        <w:spacing w:line="480" w:lineRule="auto"/>
        <w:jc w:val="center"/>
        <w:rPr>
          <w:rFonts w:cs="Times New Roman"/>
          <w:szCs w:val="24"/>
        </w:rPr>
      </w:pPr>
    </w:p>
    <w:p w14:paraId="281BC789" w14:textId="77777777" w:rsidR="00375C8C" w:rsidRPr="000511AB" w:rsidRDefault="00375C8C" w:rsidP="00E0279F">
      <w:pPr>
        <w:spacing w:line="480" w:lineRule="auto"/>
        <w:jc w:val="center"/>
        <w:rPr>
          <w:rFonts w:cs="Times New Roman"/>
          <w:szCs w:val="24"/>
        </w:rPr>
      </w:pPr>
    </w:p>
    <w:p w14:paraId="230E1A6D" w14:textId="6A475E85" w:rsidR="006A2BC5" w:rsidRDefault="00DA1FD1" w:rsidP="00CE269A">
      <w:pPr>
        <w:jc w:val="center"/>
        <w:rPr>
          <w:rFonts w:cs="Times New Roman"/>
          <w:szCs w:val="24"/>
        </w:rPr>
      </w:pPr>
      <w:r w:rsidRPr="00DA1FD1">
        <w:rPr>
          <w:rFonts w:cs="Times New Roman"/>
          <w:szCs w:val="24"/>
        </w:rPr>
        <w:t xml:space="preserve">Trabajo de grado presentado como requisito parcial para optar al título de Ingeniero </w:t>
      </w:r>
      <w:r>
        <w:rPr>
          <w:rFonts w:cs="Times New Roman"/>
          <w:szCs w:val="24"/>
        </w:rPr>
        <w:t>Civil</w:t>
      </w:r>
    </w:p>
    <w:p w14:paraId="0548E8E9" w14:textId="5F774389" w:rsidR="00DA1FD1" w:rsidRDefault="00DA1FD1" w:rsidP="00CE269A">
      <w:pPr>
        <w:jc w:val="center"/>
        <w:rPr>
          <w:rFonts w:cs="Times New Roman"/>
          <w:szCs w:val="24"/>
        </w:rPr>
      </w:pPr>
    </w:p>
    <w:p w14:paraId="7D66CBF0" w14:textId="6BAAA8FA" w:rsidR="00375C8C" w:rsidRDefault="00375C8C" w:rsidP="00CE269A">
      <w:pPr>
        <w:jc w:val="center"/>
        <w:rPr>
          <w:rFonts w:cs="Times New Roman"/>
          <w:szCs w:val="24"/>
        </w:rPr>
      </w:pPr>
    </w:p>
    <w:p w14:paraId="0D216327" w14:textId="77777777" w:rsidR="00375C8C" w:rsidRPr="000511AB" w:rsidRDefault="00375C8C" w:rsidP="00CE269A">
      <w:pPr>
        <w:jc w:val="center"/>
        <w:rPr>
          <w:rFonts w:cs="Times New Roman"/>
          <w:szCs w:val="24"/>
        </w:rPr>
      </w:pPr>
    </w:p>
    <w:p w14:paraId="195BB7E5" w14:textId="715077EF" w:rsidR="006A2BC5" w:rsidRDefault="006A2BC5" w:rsidP="007F7910">
      <w:pPr>
        <w:jc w:val="center"/>
        <w:rPr>
          <w:rStyle w:val="Estilo2"/>
          <w:rFonts w:cs="Times New Roman"/>
          <w:szCs w:val="20"/>
        </w:rPr>
      </w:pPr>
      <w:r w:rsidRPr="000511AB">
        <w:rPr>
          <w:rFonts w:cs="Times New Roman"/>
          <w:szCs w:val="24"/>
        </w:rPr>
        <w:t>Asesor</w:t>
      </w:r>
      <w:r>
        <w:rPr>
          <w:rFonts w:cs="Times New Roman"/>
          <w:szCs w:val="24"/>
        </w:rPr>
        <w:t>: Luis Alfonso Gutiérrez Castr</w:t>
      </w:r>
      <w:commentRangeStart w:id="3"/>
      <w:r>
        <w:rPr>
          <w:rFonts w:cs="Times New Roman"/>
          <w:szCs w:val="24"/>
        </w:rPr>
        <w:t>o</w:t>
      </w:r>
      <w:commentRangeEnd w:id="3"/>
      <w:r>
        <w:rPr>
          <w:rStyle w:val="Refdecomentario"/>
        </w:rPr>
        <w:commentReference w:id="3"/>
      </w:r>
      <w:r w:rsidRPr="000511AB">
        <w:rPr>
          <w:rFonts w:cs="Times New Roman"/>
          <w:szCs w:val="24"/>
        </w:rPr>
        <w:t xml:space="preserve">, </w:t>
      </w:r>
      <w:sdt>
        <w:sdtPr>
          <w:rPr>
            <w:rStyle w:val="Estilo8"/>
          </w:rPr>
          <w:alias w:val="Título asesor"/>
          <w:tag w:val="Título asesor"/>
          <w:id w:val="-2005195830"/>
          <w:placeholder>
            <w:docPart w:val="6540B2B098484685B0B04BA386A99107"/>
          </w:placeholder>
          <w15:color w:val="FF6600"/>
          <w:dropDownList>
            <w:listItem w:displayText="Seleccione título académico más alto del asesor" w:value="Seleccione título académico más alto del asesor"/>
            <w:listItem w:displayText="Doctor (PhD)" w:value="Doctor (PhD)"/>
            <w:listItem w:displayText="Especialista (Esp)" w:value="Especialista (Esp)"/>
            <w:listItem w:displayText="Magíster (MSc)" w:value="Magíster (MSc)"/>
            <w:listItem w:displayText="PostDoctor (PostDoc)" w:value="PostDoctor (PostDoc)"/>
          </w:dropDownList>
        </w:sdtPr>
        <w:sdtEndPr>
          <w:rPr>
            <w:rStyle w:val="Estilo8"/>
          </w:rPr>
        </w:sdtEndPr>
        <w:sdtContent>
          <w:r>
            <w:rPr>
              <w:rStyle w:val="Estilo8"/>
            </w:rPr>
            <w:t>Seleccione título académico más alto del asesor</w:t>
          </w:r>
        </w:sdtContent>
      </w:sdt>
      <w:r w:rsidRPr="008F2246">
        <w:rPr>
          <w:rStyle w:val="Estilo2"/>
          <w:rFonts w:cs="Times New Roman"/>
          <w:szCs w:val="20"/>
        </w:rPr>
        <w:t xml:space="preserve"> en </w:t>
      </w:r>
      <w:r>
        <w:rPr>
          <w:rStyle w:val="Estilo2"/>
          <w:rFonts w:cs="Times New Roman"/>
          <w:szCs w:val="20"/>
        </w:rPr>
        <w:t>Ejemplo Gerencia de la Innovación</w:t>
      </w:r>
      <w:r w:rsidRPr="008F2246">
        <w:rPr>
          <w:rStyle w:val="Estilo2"/>
          <w:rFonts w:cs="Times New Roman"/>
          <w:szCs w:val="20"/>
        </w:rPr>
        <w:t>.</w:t>
      </w:r>
    </w:p>
    <w:p w14:paraId="758AE4E8" w14:textId="531159A0" w:rsidR="005977C5" w:rsidRDefault="005977C5" w:rsidP="007F7910">
      <w:pPr>
        <w:jc w:val="center"/>
        <w:rPr>
          <w:rStyle w:val="Estilo2"/>
          <w:rFonts w:cs="Times New Roman"/>
          <w:szCs w:val="20"/>
        </w:rPr>
      </w:pPr>
      <w:proofErr w:type="spellStart"/>
      <w:r>
        <w:rPr>
          <w:rStyle w:val="Estilo2"/>
          <w:rFonts w:cs="Times New Roman"/>
          <w:szCs w:val="20"/>
        </w:rPr>
        <w:t>Co</w:t>
      </w:r>
      <w:r w:rsidR="00525B4B">
        <w:rPr>
          <w:rStyle w:val="Estilo2"/>
          <w:rFonts w:cs="Times New Roman"/>
          <w:szCs w:val="20"/>
        </w:rPr>
        <w:t>-</w:t>
      </w:r>
      <w:r>
        <w:rPr>
          <w:rStyle w:val="Estilo2"/>
          <w:rFonts w:cs="Times New Roman"/>
          <w:szCs w:val="20"/>
        </w:rPr>
        <w:t>asesor</w:t>
      </w:r>
      <w:proofErr w:type="spellEnd"/>
      <w:r w:rsidR="00525B4B">
        <w:rPr>
          <w:rStyle w:val="Estilo2"/>
          <w:rFonts w:cs="Times New Roman"/>
          <w:szCs w:val="20"/>
        </w:rPr>
        <w:t xml:space="preserve"> </w:t>
      </w:r>
    </w:p>
    <w:p w14:paraId="5BA837F3" w14:textId="77777777" w:rsidR="00375C8C" w:rsidRPr="000511AB" w:rsidRDefault="00375C8C" w:rsidP="007F7910">
      <w:pPr>
        <w:jc w:val="center"/>
        <w:rPr>
          <w:rFonts w:cs="Times New Roman"/>
          <w:szCs w:val="24"/>
        </w:rPr>
      </w:pPr>
    </w:p>
    <w:p w14:paraId="2BE74AFE" w14:textId="14FD1170" w:rsidR="00573C21" w:rsidRDefault="00114C3D" w:rsidP="00E0279F">
      <w:pPr>
        <w:spacing w:line="480" w:lineRule="auto"/>
        <w:jc w:val="center"/>
        <w:rPr>
          <w:rFonts w:cs="Times New Roman"/>
          <w:szCs w:val="24"/>
        </w:rPr>
      </w:pPr>
      <w:r>
        <w:rPr>
          <w:noProof/>
        </w:rPr>
        <w:drawing>
          <wp:inline distT="0" distB="0" distL="0" distR="0" wp14:anchorId="3D241A13" wp14:editId="285FE0B5">
            <wp:extent cx="971550" cy="971550"/>
            <wp:effectExtent l="0" t="0" r="0" b="0"/>
            <wp:docPr id="17" name="Imagen 17" descr="Símbolos Universitarios – Universidad de Nariñ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ímbolos Universitarios – Universidad de Nariñ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71550" cy="971550"/>
                    </a:xfrm>
                    <a:prstGeom prst="rect">
                      <a:avLst/>
                    </a:prstGeom>
                    <a:noFill/>
                    <a:ln>
                      <a:noFill/>
                    </a:ln>
                  </pic:spPr>
                </pic:pic>
              </a:graphicData>
            </a:graphic>
          </wp:inline>
        </w:drawing>
      </w:r>
    </w:p>
    <w:p w14:paraId="2872AE6A" w14:textId="2E856592" w:rsidR="006A2BC5" w:rsidRDefault="00114C3D" w:rsidP="007F7910">
      <w:pPr>
        <w:jc w:val="center"/>
        <w:rPr>
          <w:rStyle w:val="Estilo3"/>
        </w:rPr>
      </w:pPr>
      <w:r>
        <w:rPr>
          <w:rStyle w:val="Estilo3"/>
        </w:rPr>
        <w:t>Universidad de Nariño</w:t>
      </w:r>
    </w:p>
    <w:p w14:paraId="3E38D3D2" w14:textId="35598F46" w:rsidR="00A704A8" w:rsidRDefault="00A704A8" w:rsidP="00CC13FF">
      <w:pPr>
        <w:jc w:val="center"/>
        <w:rPr>
          <w:rStyle w:val="Estilo4"/>
        </w:rPr>
      </w:pPr>
      <w:r>
        <w:rPr>
          <w:rStyle w:val="Estilo4"/>
        </w:rPr>
        <w:t>Facultad</w:t>
      </w:r>
    </w:p>
    <w:p w14:paraId="494CA7E3" w14:textId="257819C2" w:rsidR="00CC13FF" w:rsidRDefault="00A704A8" w:rsidP="00CC13FF">
      <w:pPr>
        <w:jc w:val="center"/>
        <w:rPr>
          <w:rStyle w:val="Estilo4"/>
        </w:rPr>
      </w:pPr>
      <w:r>
        <w:rPr>
          <w:rStyle w:val="Estilo4"/>
        </w:rPr>
        <w:t>Pregrado o postgrado</w:t>
      </w:r>
    </w:p>
    <w:p w14:paraId="0FF2E8E0" w14:textId="1CD869A5" w:rsidR="00A704A8" w:rsidRDefault="00A704A8" w:rsidP="00CC13FF">
      <w:pPr>
        <w:jc w:val="center"/>
        <w:rPr>
          <w:rStyle w:val="Estilo6"/>
          <w:szCs w:val="24"/>
        </w:rPr>
      </w:pPr>
      <w:r>
        <w:rPr>
          <w:rStyle w:val="Estilo6"/>
          <w:szCs w:val="24"/>
        </w:rPr>
        <w:t>Ciudad</w:t>
      </w:r>
    </w:p>
    <w:p w14:paraId="6D636499" w14:textId="4B636B27" w:rsidR="00CC13FF" w:rsidRDefault="003D7AE1" w:rsidP="00CC13FF">
      <w:pPr>
        <w:jc w:val="center"/>
        <w:rPr>
          <w:rFonts w:cs="Times New Roman"/>
          <w:szCs w:val="24"/>
        </w:rPr>
      </w:pPr>
      <w:sdt>
        <w:sdtPr>
          <w:rPr>
            <w:rStyle w:val="Estilo6"/>
            <w:szCs w:val="24"/>
          </w:rPr>
          <w:alias w:val="Año"/>
          <w:tag w:val="Año"/>
          <w:id w:val="865789458"/>
          <w:placeholder>
            <w:docPart w:val="1CD0C3A3C8E14076B452A74EB90804A2"/>
          </w:placeholder>
          <w15:color w:val="FF6600"/>
          <w:dropDownList>
            <w:listItem w:displayText="Seleccione año" w:value="Seleccione año"/>
            <w:listItem w:displayText="2018" w:value="2018"/>
            <w:listItem w:displayText="2019" w:value="2019"/>
            <w:listItem w:displayText="2020" w:value="2020"/>
            <w:listItem w:displayText="2021" w:value="2021"/>
            <w:listItem w:displayText="2022" w:value="2022"/>
            <w:listItem w:displayText="2023" w:value="2023"/>
          </w:dropDownList>
        </w:sdtPr>
        <w:sdtEndPr>
          <w:rPr>
            <w:rStyle w:val="Fuentedeprrafopredeter"/>
            <w:rFonts w:cs="Times New Roman"/>
          </w:rPr>
        </w:sdtEndPr>
        <w:sdtContent>
          <w:r w:rsidR="00CC13FF" w:rsidRPr="00C727EA">
            <w:rPr>
              <w:rStyle w:val="Estilo6"/>
              <w:szCs w:val="24"/>
            </w:rPr>
            <w:t>Seleccione año</w:t>
          </w:r>
        </w:sdtContent>
      </w:sdt>
      <w:commentRangeStart w:id="4"/>
      <w:r w:rsidR="00CC13FF" w:rsidRPr="00C727EA">
        <w:rPr>
          <w:rFonts w:cs="Times New Roman"/>
          <w:szCs w:val="24"/>
        </w:rPr>
        <w:t xml:space="preserve"> </w:t>
      </w:r>
      <w:commentRangeEnd w:id="4"/>
      <w:r w:rsidR="00CC13FF">
        <w:rPr>
          <w:rStyle w:val="Refdecomentario"/>
        </w:rPr>
        <w:commentReference w:id="4"/>
      </w:r>
    </w:p>
    <w:p w14:paraId="6AE7A0D1" w14:textId="77777777" w:rsidR="00375C8C" w:rsidRPr="00883C75" w:rsidRDefault="00375C8C" w:rsidP="00375C8C">
      <w:pPr>
        <w:pStyle w:val="Encabezado"/>
        <w:rPr>
          <w:sz w:val="16"/>
          <w:szCs w:val="16"/>
        </w:rPr>
      </w:pPr>
      <w:r w:rsidRPr="00375C8C">
        <w:rPr>
          <w:sz w:val="16"/>
          <w:szCs w:val="16"/>
          <w:highlight w:val="green"/>
        </w:rPr>
        <w:t>Una Adaptación de la norma publicada por Universidad San Buenaventura</w:t>
      </w:r>
    </w:p>
    <w:p w14:paraId="3F389D45" w14:textId="77777777" w:rsidR="0009784F" w:rsidRDefault="0009784F" w:rsidP="00A22712">
      <w:pPr>
        <w:jc w:val="left"/>
        <w:rPr>
          <w:rFonts w:cs="Times New Roman"/>
          <w:szCs w:val="24"/>
          <w:highlight w:val="green"/>
        </w:rPr>
      </w:pPr>
    </w:p>
    <w:p w14:paraId="74469FE7" w14:textId="77777777" w:rsidR="0009784F" w:rsidRDefault="0009784F" w:rsidP="00A22712">
      <w:pPr>
        <w:jc w:val="left"/>
        <w:rPr>
          <w:rFonts w:cs="Times New Roman"/>
          <w:szCs w:val="24"/>
          <w:highlight w:val="green"/>
        </w:rPr>
      </w:pPr>
    </w:p>
    <w:p w14:paraId="1926DC5C" w14:textId="77777777" w:rsidR="0009784F" w:rsidRDefault="0009784F" w:rsidP="00A22712">
      <w:pPr>
        <w:jc w:val="left"/>
        <w:rPr>
          <w:rFonts w:cs="Times New Roman"/>
          <w:szCs w:val="24"/>
          <w:highlight w:val="green"/>
        </w:rPr>
      </w:pPr>
    </w:p>
    <w:p w14:paraId="7A1603D4" w14:textId="77777777" w:rsidR="0009784F" w:rsidRDefault="0009784F" w:rsidP="00A22712">
      <w:pPr>
        <w:jc w:val="left"/>
        <w:rPr>
          <w:rFonts w:cs="Times New Roman"/>
          <w:szCs w:val="24"/>
          <w:highlight w:val="green"/>
        </w:rPr>
      </w:pPr>
    </w:p>
    <w:p w14:paraId="4162E770" w14:textId="49BFDB30" w:rsidR="00A22712" w:rsidRDefault="00525B4B" w:rsidP="00A22712">
      <w:pPr>
        <w:jc w:val="left"/>
        <w:rPr>
          <w:rFonts w:cs="Times New Roman"/>
          <w:szCs w:val="24"/>
        </w:rPr>
      </w:pPr>
      <w:r w:rsidRPr="00525B4B">
        <w:rPr>
          <w:rFonts w:cs="Times New Roman"/>
          <w:szCs w:val="24"/>
          <w:highlight w:val="green"/>
        </w:rPr>
        <w:t>(esta portada</w:t>
      </w:r>
      <w:r w:rsidR="00CE257C">
        <w:rPr>
          <w:rFonts w:cs="Times New Roman"/>
          <w:szCs w:val="24"/>
          <w:highlight w:val="green"/>
        </w:rPr>
        <w:t xml:space="preserve">, </w:t>
      </w:r>
      <w:r w:rsidRPr="00525B4B">
        <w:rPr>
          <w:rFonts w:cs="Times New Roman"/>
          <w:szCs w:val="24"/>
          <w:highlight w:val="green"/>
        </w:rPr>
        <w:t>s</w:t>
      </w:r>
      <w:r w:rsidR="00CE257C">
        <w:rPr>
          <w:rFonts w:cs="Times New Roman"/>
          <w:szCs w:val="24"/>
          <w:highlight w:val="green"/>
        </w:rPr>
        <w:t>ó</w:t>
      </w:r>
      <w:r w:rsidRPr="00525B4B">
        <w:rPr>
          <w:rFonts w:cs="Times New Roman"/>
          <w:szCs w:val="24"/>
          <w:highlight w:val="green"/>
        </w:rPr>
        <w:t>lo si hubiere convenio)</w:t>
      </w:r>
    </w:p>
    <w:p w14:paraId="0A558ECE" w14:textId="3AF9F407" w:rsidR="00A22712" w:rsidRPr="00D63F3A" w:rsidRDefault="00A22712" w:rsidP="00AF460C">
      <w:pPr>
        <w:jc w:val="left"/>
        <w:rPr>
          <w:rFonts w:cs="Times New Roman"/>
          <w:sz w:val="22"/>
        </w:rPr>
      </w:pPr>
      <w:commentRangeStart w:id="5"/>
      <w:r w:rsidRPr="00D63F3A">
        <w:rPr>
          <w:rFonts w:cs="Times New Roman"/>
          <w:sz w:val="22"/>
        </w:rPr>
        <w:t>E</w:t>
      </w:r>
      <w:commentRangeEnd w:id="5"/>
      <w:r w:rsidRPr="00D63F3A">
        <w:rPr>
          <w:rStyle w:val="Refdecomentario"/>
          <w:sz w:val="22"/>
          <w:szCs w:val="22"/>
        </w:rPr>
        <w:commentReference w:id="5"/>
      </w:r>
      <w:r w:rsidRPr="00D63F3A">
        <w:rPr>
          <w:rFonts w:cs="Times New Roman"/>
          <w:sz w:val="22"/>
        </w:rPr>
        <w:t xml:space="preserve">n convenio con la Universidad (nombre </w:t>
      </w:r>
      <w:r w:rsidR="00802176">
        <w:rPr>
          <w:rFonts w:cs="Times New Roman"/>
          <w:sz w:val="22"/>
        </w:rPr>
        <w:t xml:space="preserve">y logo pequeño </w:t>
      </w:r>
      <w:r w:rsidRPr="00D63F3A">
        <w:rPr>
          <w:rFonts w:cs="Times New Roman"/>
          <w:sz w:val="22"/>
        </w:rPr>
        <w:t>de la institución).</w:t>
      </w:r>
    </w:p>
    <w:p w14:paraId="3E32B67B" w14:textId="36E888B1" w:rsidR="00BF4501" w:rsidRDefault="00FA52B1" w:rsidP="00AF460C">
      <w:pPr>
        <w:jc w:val="left"/>
        <w:rPr>
          <w:rFonts w:cs="Times New Roman"/>
          <w:sz w:val="22"/>
        </w:rPr>
      </w:pPr>
      <w:r>
        <w:rPr>
          <w:rFonts w:cs="Times New Roman"/>
          <w:sz w:val="22"/>
        </w:rPr>
        <w:t>Postgrado….</w:t>
      </w:r>
    </w:p>
    <w:p w14:paraId="29E35F03" w14:textId="2B4CD922" w:rsidR="00A22712" w:rsidRPr="00D63F3A" w:rsidRDefault="00A22712" w:rsidP="00AF460C">
      <w:pPr>
        <w:jc w:val="left"/>
        <w:rPr>
          <w:rFonts w:cs="Times New Roman"/>
          <w:sz w:val="22"/>
        </w:rPr>
      </w:pPr>
      <w:commentRangeStart w:id="6"/>
      <w:r w:rsidRPr="00D63F3A">
        <w:rPr>
          <w:rFonts w:cs="Times New Roman"/>
          <w:sz w:val="22"/>
        </w:rPr>
        <w:t>G</w:t>
      </w:r>
      <w:commentRangeEnd w:id="6"/>
      <w:r w:rsidR="004B1E30">
        <w:rPr>
          <w:rStyle w:val="Refdecomentario"/>
        </w:rPr>
        <w:commentReference w:id="6"/>
      </w:r>
      <w:r w:rsidRPr="00D63F3A">
        <w:rPr>
          <w:rFonts w:cs="Times New Roman"/>
          <w:sz w:val="22"/>
        </w:rPr>
        <w:t>rupo de Investigación (SIGLA).</w:t>
      </w:r>
    </w:p>
    <w:p w14:paraId="12C0CAB0" w14:textId="1043B158" w:rsidR="00A22712" w:rsidRDefault="00A22712" w:rsidP="00AF460C">
      <w:pPr>
        <w:jc w:val="left"/>
        <w:rPr>
          <w:rFonts w:cs="Times New Roman"/>
          <w:sz w:val="22"/>
        </w:rPr>
      </w:pPr>
      <w:commentRangeStart w:id="7"/>
      <w:r w:rsidRPr="00D63F3A">
        <w:rPr>
          <w:rFonts w:cs="Times New Roman"/>
          <w:sz w:val="22"/>
        </w:rPr>
        <w:t>L</w:t>
      </w:r>
      <w:commentRangeEnd w:id="7"/>
      <w:r w:rsidR="004B1E30">
        <w:rPr>
          <w:rStyle w:val="Refdecomentario"/>
        </w:rPr>
        <w:commentReference w:id="7"/>
      </w:r>
      <w:r w:rsidRPr="00D63F3A">
        <w:rPr>
          <w:rFonts w:cs="Times New Roman"/>
          <w:sz w:val="22"/>
        </w:rPr>
        <w:t>ínea de investigación en</w:t>
      </w:r>
      <w:r w:rsidR="00FA52B1">
        <w:rPr>
          <w:rFonts w:cs="Times New Roman"/>
          <w:sz w:val="22"/>
        </w:rPr>
        <w:t>….</w:t>
      </w:r>
    </w:p>
    <w:p w14:paraId="1656F38F" w14:textId="54F4420A" w:rsidR="00E61DF1" w:rsidRPr="00D63F3A" w:rsidRDefault="00E61DF1" w:rsidP="00AF460C">
      <w:pPr>
        <w:jc w:val="left"/>
        <w:rPr>
          <w:rFonts w:cs="Times New Roman"/>
          <w:sz w:val="22"/>
        </w:rPr>
      </w:pPr>
      <w:commentRangeStart w:id="8"/>
      <w:r>
        <w:rPr>
          <w:rFonts w:cs="Times New Roman"/>
          <w:sz w:val="22"/>
        </w:rPr>
        <w:t xml:space="preserve"> </w:t>
      </w:r>
      <w:commentRangeEnd w:id="8"/>
      <w:r>
        <w:rPr>
          <w:rStyle w:val="Refdecomentario"/>
        </w:rPr>
        <w:commentReference w:id="8"/>
      </w:r>
    </w:p>
    <w:p w14:paraId="092C7830" w14:textId="77777777" w:rsidR="00A22712" w:rsidRPr="00D63F3A" w:rsidRDefault="00A22712" w:rsidP="00A22712">
      <w:pPr>
        <w:jc w:val="left"/>
        <w:rPr>
          <w:rFonts w:cs="Times New Roman"/>
          <w:sz w:val="22"/>
        </w:rPr>
      </w:pPr>
    </w:p>
    <w:p w14:paraId="17838D72" w14:textId="2DC20826" w:rsidR="00E12825" w:rsidRDefault="00E12825" w:rsidP="00E12825">
      <w:pPr>
        <w:jc w:val="center"/>
        <w:rPr>
          <w:rFonts w:cs="Times New Roman"/>
          <w:sz w:val="22"/>
        </w:rPr>
      </w:pPr>
      <w:r w:rsidRPr="00D63F3A">
        <w:rPr>
          <w:rFonts w:cs="Times New Roman"/>
          <w:b/>
          <w:sz w:val="22"/>
        </w:rPr>
        <w:t xml:space="preserve">Bibliotecas </w:t>
      </w:r>
      <w:r w:rsidR="00114C3D">
        <w:rPr>
          <w:rFonts w:cs="Times New Roman"/>
          <w:b/>
          <w:sz w:val="22"/>
        </w:rPr>
        <w:t>Universidad de Nariño</w:t>
      </w:r>
    </w:p>
    <w:p w14:paraId="2CD61227" w14:textId="563D4414" w:rsidR="00E12825" w:rsidRPr="00D63F3A" w:rsidRDefault="00E12825" w:rsidP="00E12825">
      <w:pPr>
        <w:jc w:val="center"/>
        <w:rPr>
          <w:rFonts w:cs="Times New Roman"/>
          <w:b/>
          <w:sz w:val="22"/>
        </w:rPr>
      </w:pPr>
    </w:p>
    <w:p w14:paraId="6208115C" w14:textId="0769A935" w:rsidR="006860ED" w:rsidRPr="006860ED" w:rsidRDefault="00BF4501" w:rsidP="006860ED">
      <w:pPr>
        <w:pStyle w:val="Prrafodelista"/>
        <w:spacing w:line="480" w:lineRule="auto"/>
        <w:ind w:left="360"/>
        <w:jc w:val="left"/>
        <w:rPr>
          <w:rFonts w:cs="Times New Roman"/>
          <w:sz w:val="22"/>
        </w:rPr>
      </w:pPr>
      <w:r>
        <w:rPr>
          <w:noProof/>
        </w:rPr>
        <w:drawing>
          <wp:anchor distT="0" distB="0" distL="114300" distR="114300" simplePos="0" relativeHeight="251670528" behindDoc="1" locked="0" layoutInCell="1" allowOverlap="1" wp14:anchorId="2FACEC5F" wp14:editId="06E6C6F5">
            <wp:simplePos x="0" y="0"/>
            <wp:positionH relativeFrom="column">
              <wp:posOffset>2325370</wp:posOffset>
            </wp:positionH>
            <wp:positionV relativeFrom="paragraph">
              <wp:posOffset>70485</wp:posOffset>
            </wp:positionV>
            <wp:extent cx="678146" cy="450850"/>
            <wp:effectExtent l="0" t="0" r="8255" b="6350"/>
            <wp:wrapNone/>
            <wp:docPr id="26" name="Imagen 26" descr="Vista de Presentación y contenido | Revista Historia de la Educación  Colombi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ista de Presentación y contenido | Revista Historia de la Educación  Colombiana"/>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78146" cy="450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E73CA" w:rsidRPr="006860ED">
        <w:rPr>
          <w:noProof/>
          <w:lang w:eastAsia="es-CO"/>
        </w:rPr>
        <mc:AlternateContent>
          <mc:Choice Requires="wps">
            <w:drawing>
              <wp:anchor distT="45720" distB="45720" distL="114300" distR="114300" simplePos="0" relativeHeight="251659264" behindDoc="0" locked="0" layoutInCell="1" allowOverlap="1" wp14:anchorId="5E89F230" wp14:editId="1D4FEA4B">
                <wp:simplePos x="0" y="0"/>
                <wp:positionH relativeFrom="margin">
                  <wp:posOffset>1880870</wp:posOffset>
                </wp:positionH>
                <wp:positionV relativeFrom="paragraph">
                  <wp:posOffset>318135</wp:posOffset>
                </wp:positionV>
                <wp:extent cx="4495800" cy="495300"/>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5800" cy="495300"/>
                        </a:xfrm>
                        <a:prstGeom prst="rect">
                          <a:avLst/>
                        </a:prstGeom>
                        <a:noFill/>
                        <a:ln w="9525">
                          <a:noFill/>
                          <a:miter lim="800000"/>
                          <a:headEnd/>
                          <a:tailEnd/>
                        </a:ln>
                      </wps:spPr>
                      <wps:txbx>
                        <w:txbxContent>
                          <w:p w14:paraId="04F65393" w14:textId="5F61C126" w:rsidR="00CC13FF" w:rsidRPr="00BF4501" w:rsidRDefault="00CC13FF" w:rsidP="00AF460C">
                            <w:pPr>
                              <w:spacing w:line="276" w:lineRule="auto"/>
                              <w:jc w:val="center"/>
                              <w:rPr>
                                <w:rFonts w:cs="Times New Roman"/>
                                <w:sz w:val="20"/>
                                <w:szCs w:val="20"/>
                              </w:rPr>
                            </w:pPr>
                            <w:r w:rsidRPr="00BF4501">
                              <w:rPr>
                                <w:rFonts w:cs="Times New Roman"/>
                                <w:sz w:val="20"/>
                                <w:szCs w:val="20"/>
                              </w:rPr>
                              <w:t>Biblioteca Digital (Repositorio)</w:t>
                            </w:r>
                          </w:p>
                          <w:p w14:paraId="2508693C" w14:textId="7D54471C" w:rsidR="00CC13FF" w:rsidRPr="00BF4501" w:rsidRDefault="00CC13FF" w:rsidP="00AF460C">
                            <w:pPr>
                              <w:spacing w:line="276" w:lineRule="auto"/>
                              <w:jc w:val="center"/>
                              <w:rPr>
                                <w:sz w:val="22"/>
                                <w:szCs w:val="20"/>
                              </w:rPr>
                            </w:pPr>
                            <w:r w:rsidRPr="00BF4501">
                              <w:rPr>
                                <w:rFonts w:cs="Times New Roman"/>
                                <w:sz w:val="20"/>
                                <w:szCs w:val="20"/>
                              </w:rPr>
                              <w:t>http://</w:t>
                            </w:r>
                            <w:r w:rsidR="00910D5E" w:rsidRPr="00BF4501">
                              <w:rPr>
                                <w:sz w:val="22"/>
                                <w:szCs w:val="20"/>
                              </w:rPr>
                              <w:t xml:space="preserve"> </w:t>
                            </w:r>
                            <w:r w:rsidR="00910D5E" w:rsidRPr="00BF4501">
                              <w:rPr>
                                <w:rFonts w:cs="Times New Roman"/>
                                <w:sz w:val="20"/>
                                <w:szCs w:val="20"/>
                              </w:rPr>
                              <w:t>https://www.udenar.edu.co/bases-de-datos-y-revistas-especializadas/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89F230" id="_x0000_s1027" type="#_x0000_t202" style="position:absolute;left:0;text-align:left;margin-left:148.1pt;margin-top:25.05pt;width:354pt;height:39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nssEAIAAAIEAAAOAAAAZHJzL2Uyb0RvYy54bWysU9tuGyEQfa/Uf0C812tv7SZeGUep01SV&#10;0ouU9gMwsF5UYChg77pfn4F1HKt9q8oDGpiZM3MOw+pmsIYcVIgaHKOzyZQS5QRI7XaM/vh+/+aa&#10;kpi4k9yAU4weVaQ369evVr1vVA0dGKkCQRAXm94z2qXkm6qKolOWxwl45dDZQrA84THsKhl4j+jW&#10;VPV0+q7qIUgfQKgY8fZudNJ1wW9bJdLXto0qEcMo9pbKHsq+zXu1XvFmF7jvtDi1wf+hC8u1w6Jn&#10;qDueONkH/ReU1SJAhDZNBNgK2lYLVTggm9n0DzaPHfeqcEFxoj/LFP8frPhy+BaIlozWsytKHLf4&#10;SJs9lwGIVCSpIQGps0y9jw1GP3qMT8N7GPC5C+XoH0D8jMTBpuNup25DgL5TXGKbs5xZXaSOODGD&#10;bPvPILEa3ycoQEMbbNYQVSGIjs91PD8R9kEEXs7ny8X1FF0CfWi/RTuX4M1ztg8xfVRgSTYYDTgC&#10;BZ0fHmIaQ59DcjEH99oYvOeNcaRndLmoFyXhwmN1wik12jKKxXGNc5NJfnCyJCeuzWhjL8adWGei&#10;I+U0bIeic5EkK7IFeUQZAoxDiZ8IjQ7Cb0p6HEhG4689D4oS88mhlMvZfJ4nuBzmi6saD+HSs730&#10;cCcQitFEyWhuUpn6kfItSt7qosZLJ6eWcdCKnqdPkSf58lyiXr7u+gkAAP//AwBQSwMEFAAGAAgA&#10;AAAhAOKvJa7eAAAACwEAAA8AAABkcnMvZG93bnJldi54bWxMj8tuwjAQRfeV+g/WVOqu2IkAQYiD&#10;EFW3rcqjUncmHpKIeBzFhqR/32HV7uZxdOdMvh5dK27Yh8aThmSiQCCV3jZUaTjs314WIEI0ZE3r&#10;CTX8YIB18fiQm8z6gT7xtouV4BAKmdFQx9hlUoayRmfCxHdIvDv73pnIbV9J25uBw10rU6Xm0pmG&#10;+EJtOtzWWF52V6fh+H7+/pqqj+rVzbrBj0qSW0qtn5/GzQpExDH+wXDXZ3Uo2Onkr2SDaDWky3nK&#10;qIaZSkDcAaWmPDlxlS4SkEUu//9Q/AIAAP//AwBQSwECLQAUAAYACAAAACEAtoM4kv4AAADhAQAA&#10;EwAAAAAAAAAAAAAAAAAAAAAAW0NvbnRlbnRfVHlwZXNdLnhtbFBLAQItABQABgAIAAAAIQA4/SH/&#10;1gAAAJQBAAALAAAAAAAAAAAAAAAAAC8BAABfcmVscy8ucmVsc1BLAQItABQABgAIAAAAIQClhnss&#10;EAIAAAIEAAAOAAAAAAAAAAAAAAAAAC4CAABkcnMvZTJvRG9jLnhtbFBLAQItABQABgAIAAAAIQDi&#10;ryWu3gAAAAsBAAAPAAAAAAAAAAAAAAAAAGoEAABkcnMvZG93bnJldi54bWxQSwUGAAAAAAQABADz&#10;AAAAdQUAAAAA&#10;" filled="f" stroked="f">
                <v:textbox>
                  <w:txbxContent>
                    <w:p w14:paraId="04F65393" w14:textId="5F61C126" w:rsidR="00CC13FF" w:rsidRPr="00BF4501" w:rsidRDefault="00CC13FF" w:rsidP="00AF460C">
                      <w:pPr>
                        <w:spacing w:line="276" w:lineRule="auto"/>
                        <w:jc w:val="center"/>
                        <w:rPr>
                          <w:rFonts w:cs="Times New Roman"/>
                          <w:sz w:val="20"/>
                          <w:szCs w:val="20"/>
                        </w:rPr>
                      </w:pPr>
                      <w:r w:rsidRPr="00BF4501">
                        <w:rPr>
                          <w:rFonts w:cs="Times New Roman"/>
                          <w:sz w:val="20"/>
                          <w:szCs w:val="20"/>
                        </w:rPr>
                        <w:t>Biblioteca Digital (Repositorio)</w:t>
                      </w:r>
                    </w:p>
                    <w:p w14:paraId="2508693C" w14:textId="7D54471C" w:rsidR="00CC13FF" w:rsidRPr="00BF4501" w:rsidRDefault="00CC13FF" w:rsidP="00AF460C">
                      <w:pPr>
                        <w:spacing w:line="276" w:lineRule="auto"/>
                        <w:jc w:val="center"/>
                        <w:rPr>
                          <w:sz w:val="22"/>
                          <w:szCs w:val="20"/>
                        </w:rPr>
                      </w:pPr>
                      <w:r w:rsidRPr="00BF4501">
                        <w:rPr>
                          <w:rFonts w:cs="Times New Roman"/>
                          <w:sz w:val="20"/>
                          <w:szCs w:val="20"/>
                        </w:rPr>
                        <w:t>http://</w:t>
                      </w:r>
                      <w:r w:rsidR="00910D5E" w:rsidRPr="00BF4501">
                        <w:rPr>
                          <w:sz w:val="22"/>
                          <w:szCs w:val="20"/>
                        </w:rPr>
                        <w:t xml:space="preserve"> </w:t>
                      </w:r>
                      <w:r w:rsidR="00910D5E" w:rsidRPr="00BF4501">
                        <w:rPr>
                          <w:rFonts w:cs="Times New Roman"/>
                          <w:sz w:val="20"/>
                          <w:szCs w:val="20"/>
                        </w:rPr>
                        <w:t>https://www.udenar.edu.co/bases-de-datos-y-revistas-especializadas/</w:t>
                      </w:r>
                    </w:p>
                  </w:txbxContent>
                </v:textbox>
                <w10:wrap type="square" anchorx="margin"/>
              </v:shape>
            </w:pict>
          </mc:Fallback>
        </mc:AlternateContent>
      </w:r>
    </w:p>
    <w:p w14:paraId="15F7175B" w14:textId="7A04E64B" w:rsidR="006860ED" w:rsidRDefault="006860ED" w:rsidP="00AF460C">
      <w:pPr>
        <w:pStyle w:val="Prrafodelista"/>
        <w:spacing w:line="480" w:lineRule="auto"/>
        <w:ind w:left="360"/>
        <w:jc w:val="left"/>
        <w:rPr>
          <w:rFonts w:cs="Times New Roman"/>
          <w:sz w:val="22"/>
        </w:rPr>
      </w:pPr>
    </w:p>
    <w:p w14:paraId="2B831D70" w14:textId="46E6A18D" w:rsidR="00E12825" w:rsidRPr="00D63F3A" w:rsidRDefault="00E12825" w:rsidP="00AF460C">
      <w:pPr>
        <w:pStyle w:val="Prrafodelista"/>
        <w:numPr>
          <w:ilvl w:val="0"/>
          <w:numId w:val="1"/>
        </w:numPr>
        <w:ind w:left="360"/>
        <w:jc w:val="left"/>
        <w:rPr>
          <w:rFonts w:cs="Times New Roman"/>
          <w:sz w:val="22"/>
        </w:rPr>
      </w:pPr>
      <w:r w:rsidRPr="00D63F3A">
        <w:rPr>
          <w:rFonts w:cs="Times New Roman"/>
          <w:sz w:val="22"/>
        </w:rPr>
        <w:t xml:space="preserve">Biblioteca </w:t>
      </w:r>
      <w:proofErr w:type="spellStart"/>
      <w:r w:rsidR="009E73CA">
        <w:rPr>
          <w:rFonts w:cs="Times New Roman"/>
          <w:sz w:val="22"/>
        </w:rPr>
        <w:t>xxxx</w:t>
      </w:r>
      <w:proofErr w:type="spellEnd"/>
      <w:r w:rsidRPr="00D63F3A">
        <w:rPr>
          <w:rFonts w:cs="Times New Roman"/>
          <w:sz w:val="22"/>
        </w:rPr>
        <w:t xml:space="preserve"> Montealegre </w:t>
      </w:r>
      <w:proofErr w:type="spellStart"/>
      <w:r w:rsidR="009E73CA">
        <w:rPr>
          <w:rFonts w:cs="Times New Roman"/>
          <w:sz w:val="22"/>
        </w:rPr>
        <w:t>xxxx</w:t>
      </w:r>
      <w:proofErr w:type="spellEnd"/>
      <w:r w:rsidR="009E73CA">
        <w:rPr>
          <w:rFonts w:cs="Times New Roman"/>
          <w:sz w:val="22"/>
        </w:rPr>
        <w:t xml:space="preserve"> ciudad</w:t>
      </w:r>
    </w:p>
    <w:p w14:paraId="600D1F29" w14:textId="5B94EA0D" w:rsidR="00E12825" w:rsidRPr="00D63F3A" w:rsidRDefault="00E12825" w:rsidP="00AF460C">
      <w:pPr>
        <w:pStyle w:val="Prrafodelista"/>
        <w:numPr>
          <w:ilvl w:val="0"/>
          <w:numId w:val="1"/>
        </w:numPr>
        <w:ind w:left="360"/>
        <w:rPr>
          <w:rFonts w:cs="Times New Roman"/>
          <w:sz w:val="22"/>
        </w:rPr>
      </w:pPr>
      <w:r w:rsidRPr="00D63F3A">
        <w:rPr>
          <w:rFonts w:cs="Times New Roman"/>
          <w:sz w:val="22"/>
        </w:rPr>
        <w:t xml:space="preserve">Biblioteca </w:t>
      </w:r>
      <w:proofErr w:type="spellStart"/>
      <w:r w:rsidR="009E73CA">
        <w:rPr>
          <w:rFonts w:cs="Times New Roman"/>
          <w:sz w:val="22"/>
        </w:rPr>
        <w:t>xxxx</w:t>
      </w:r>
      <w:proofErr w:type="spellEnd"/>
      <w:r w:rsidR="009E73CA">
        <w:rPr>
          <w:rFonts w:cs="Times New Roman"/>
          <w:sz w:val="22"/>
        </w:rPr>
        <w:t xml:space="preserve"> ciudades</w:t>
      </w:r>
    </w:p>
    <w:p w14:paraId="7271610D" w14:textId="2EFA835C" w:rsidR="00E12825" w:rsidRPr="00D63F3A" w:rsidRDefault="00BF4501" w:rsidP="00AF460C">
      <w:pPr>
        <w:pStyle w:val="Prrafodelista"/>
        <w:numPr>
          <w:ilvl w:val="0"/>
          <w:numId w:val="1"/>
        </w:numPr>
        <w:ind w:left="360"/>
        <w:jc w:val="left"/>
        <w:rPr>
          <w:rFonts w:cs="Times New Roman"/>
          <w:sz w:val="22"/>
        </w:rPr>
      </w:pPr>
      <w:r>
        <w:rPr>
          <w:rFonts w:cs="Times New Roman"/>
          <w:sz w:val="22"/>
        </w:rPr>
        <w:t>Editorial</w:t>
      </w:r>
    </w:p>
    <w:p w14:paraId="1485DBC9" w14:textId="77777777" w:rsidR="00E12825" w:rsidRDefault="00E12825" w:rsidP="00E12825">
      <w:pPr>
        <w:jc w:val="center"/>
        <w:rPr>
          <w:rFonts w:cs="Times New Roman"/>
          <w:b/>
          <w:sz w:val="22"/>
        </w:rPr>
      </w:pPr>
    </w:p>
    <w:p w14:paraId="6E4D5907" w14:textId="4B7A929D" w:rsidR="00E12825" w:rsidRDefault="00114C3D" w:rsidP="00E12825">
      <w:pPr>
        <w:jc w:val="center"/>
        <w:rPr>
          <w:rFonts w:cs="Times New Roman"/>
          <w:b/>
          <w:sz w:val="22"/>
        </w:rPr>
      </w:pPr>
      <w:r>
        <w:rPr>
          <w:rFonts w:cs="Times New Roman"/>
          <w:b/>
          <w:sz w:val="22"/>
        </w:rPr>
        <w:t>Universidad de Nariño</w:t>
      </w:r>
      <w:r w:rsidR="00E12825">
        <w:rPr>
          <w:rFonts w:cs="Times New Roman"/>
          <w:b/>
          <w:sz w:val="22"/>
        </w:rPr>
        <w:t xml:space="preserve"> Colombia</w:t>
      </w:r>
    </w:p>
    <w:p w14:paraId="0B49F09B" w14:textId="36A779CF" w:rsidR="00E12825" w:rsidRPr="00D63F3A" w:rsidRDefault="00114C3D" w:rsidP="006860ED">
      <w:pPr>
        <w:jc w:val="left"/>
        <w:rPr>
          <w:rFonts w:cs="Times New Roman"/>
          <w:sz w:val="22"/>
        </w:rPr>
      </w:pPr>
      <w:r>
        <w:rPr>
          <w:rFonts w:cs="Times New Roman"/>
          <w:sz w:val="22"/>
        </w:rPr>
        <w:t>Universidad de Nariño</w:t>
      </w:r>
      <w:r w:rsidR="00E12825" w:rsidRPr="00D63F3A">
        <w:rPr>
          <w:rFonts w:cs="Times New Roman"/>
          <w:sz w:val="22"/>
        </w:rPr>
        <w:t xml:space="preserve"> Colombia </w:t>
      </w:r>
      <w:proofErr w:type="spellStart"/>
      <w:r w:rsidR="00D91942">
        <w:rPr>
          <w:rFonts w:cs="Times New Roman"/>
          <w:sz w:val="22"/>
        </w:rPr>
        <w:t>url</w:t>
      </w:r>
      <w:proofErr w:type="spellEnd"/>
    </w:p>
    <w:p w14:paraId="2EA01DF0" w14:textId="0BE56859" w:rsidR="00E12825" w:rsidRPr="00D63F3A" w:rsidRDefault="00DB03A9" w:rsidP="006860ED">
      <w:pPr>
        <w:jc w:val="left"/>
        <w:rPr>
          <w:rFonts w:cs="Times New Roman"/>
          <w:sz w:val="22"/>
        </w:rPr>
      </w:pPr>
      <w:r>
        <w:rPr>
          <w:rFonts w:cs="Times New Roman"/>
          <w:sz w:val="22"/>
        </w:rPr>
        <w:t>Sede</w:t>
      </w:r>
      <w:r w:rsidR="00E12825" w:rsidRPr="00D63F3A">
        <w:rPr>
          <w:rFonts w:cs="Times New Roman"/>
          <w:b/>
          <w:sz w:val="22"/>
        </w:rPr>
        <w:t xml:space="preserve"> - </w:t>
      </w:r>
      <w:proofErr w:type="spellStart"/>
      <w:r w:rsidR="00D91942">
        <w:rPr>
          <w:rFonts w:cs="Times New Roman"/>
          <w:sz w:val="22"/>
        </w:rPr>
        <w:t>url</w:t>
      </w:r>
      <w:proofErr w:type="spellEnd"/>
    </w:p>
    <w:p w14:paraId="4FA9396F" w14:textId="19271282" w:rsidR="00E12825" w:rsidRPr="00D63F3A" w:rsidRDefault="00DB03A9" w:rsidP="006860ED">
      <w:pPr>
        <w:jc w:val="left"/>
        <w:rPr>
          <w:rFonts w:cs="Times New Roman"/>
          <w:sz w:val="22"/>
        </w:rPr>
      </w:pPr>
      <w:r>
        <w:rPr>
          <w:rFonts w:cs="Times New Roman"/>
          <w:sz w:val="22"/>
        </w:rPr>
        <w:t>Sede</w:t>
      </w:r>
      <w:r w:rsidR="00E12825" w:rsidRPr="00D63F3A">
        <w:rPr>
          <w:rFonts w:cs="Times New Roman"/>
          <w:b/>
          <w:sz w:val="22"/>
        </w:rPr>
        <w:t xml:space="preserve"> - </w:t>
      </w:r>
      <w:proofErr w:type="spellStart"/>
      <w:r w:rsidR="00D91942">
        <w:rPr>
          <w:rFonts w:cs="Times New Roman"/>
          <w:sz w:val="22"/>
        </w:rPr>
        <w:t>url</w:t>
      </w:r>
      <w:proofErr w:type="spellEnd"/>
    </w:p>
    <w:p w14:paraId="2A0D2879" w14:textId="717DFF8F" w:rsidR="00E12825" w:rsidRPr="00D63F3A" w:rsidRDefault="00DB03A9" w:rsidP="006860ED">
      <w:pPr>
        <w:jc w:val="left"/>
        <w:rPr>
          <w:rFonts w:cs="Times New Roman"/>
          <w:sz w:val="22"/>
        </w:rPr>
      </w:pPr>
      <w:r>
        <w:rPr>
          <w:rFonts w:cs="Times New Roman"/>
          <w:sz w:val="22"/>
        </w:rPr>
        <w:t>Sede</w:t>
      </w:r>
      <w:r w:rsidR="00E12825" w:rsidRPr="00D63F3A">
        <w:rPr>
          <w:rFonts w:cs="Times New Roman"/>
          <w:sz w:val="22"/>
        </w:rPr>
        <w:t xml:space="preserve"> </w:t>
      </w:r>
      <w:r w:rsidR="00D91942">
        <w:rPr>
          <w:rFonts w:cs="Times New Roman"/>
          <w:sz w:val="22"/>
        </w:rPr>
        <w:t>–</w:t>
      </w:r>
      <w:r w:rsidR="00E12825" w:rsidRPr="00D63F3A">
        <w:rPr>
          <w:rFonts w:cs="Times New Roman"/>
          <w:b/>
          <w:sz w:val="22"/>
        </w:rPr>
        <w:t xml:space="preserve"> </w:t>
      </w:r>
      <w:proofErr w:type="spellStart"/>
      <w:r w:rsidR="00D91942">
        <w:rPr>
          <w:rFonts w:cs="Times New Roman"/>
          <w:b/>
          <w:sz w:val="22"/>
        </w:rPr>
        <w:t>url</w:t>
      </w:r>
      <w:proofErr w:type="spellEnd"/>
      <w:r w:rsidR="00D91942">
        <w:rPr>
          <w:rFonts w:cs="Times New Roman"/>
          <w:b/>
          <w:sz w:val="22"/>
        </w:rPr>
        <w:t xml:space="preserve"> </w:t>
      </w:r>
    </w:p>
    <w:p w14:paraId="1FEA2D89" w14:textId="5ACFD07C" w:rsidR="00E12825" w:rsidRPr="00D63F3A" w:rsidRDefault="00E12825" w:rsidP="006860ED">
      <w:pPr>
        <w:jc w:val="left"/>
        <w:rPr>
          <w:rFonts w:cs="Times New Roman"/>
          <w:sz w:val="22"/>
        </w:rPr>
      </w:pPr>
      <w:r w:rsidRPr="00D63F3A">
        <w:rPr>
          <w:rFonts w:cs="Times New Roman"/>
          <w:sz w:val="22"/>
        </w:rPr>
        <w:t xml:space="preserve">Editorial - </w:t>
      </w:r>
      <w:proofErr w:type="spellStart"/>
      <w:r w:rsidR="00DB03A9">
        <w:rPr>
          <w:rFonts w:cs="Times New Roman"/>
          <w:sz w:val="22"/>
        </w:rPr>
        <w:t>url</w:t>
      </w:r>
      <w:proofErr w:type="spellEnd"/>
    </w:p>
    <w:p w14:paraId="75E1A9E6" w14:textId="398CB762" w:rsidR="00E12825" w:rsidRPr="00D63F3A" w:rsidRDefault="00E12825" w:rsidP="006860ED">
      <w:pPr>
        <w:jc w:val="left"/>
        <w:rPr>
          <w:rFonts w:cs="Times New Roman"/>
          <w:sz w:val="22"/>
        </w:rPr>
      </w:pPr>
      <w:r w:rsidRPr="00D63F3A">
        <w:rPr>
          <w:rFonts w:cs="Times New Roman"/>
          <w:sz w:val="22"/>
        </w:rPr>
        <w:t xml:space="preserve">Revistas - </w:t>
      </w:r>
      <w:proofErr w:type="spellStart"/>
      <w:r w:rsidR="00DB03A9">
        <w:rPr>
          <w:rFonts w:cs="Times New Roman"/>
          <w:sz w:val="22"/>
        </w:rPr>
        <w:t>url</w:t>
      </w:r>
      <w:proofErr w:type="spellEnd"/>
    </w:p>
    <w:p w14:paraId="57F45ED3" w14:textId="53DC93EC" w:rsidR="00A22712" w:rsidRDefault="00A22712" w:rsidP="000511AB">
      <w:pPr>
        <w:rPr>
          <w:rFonts w:cs="Times New Roman"/>
          <w:szCs w:val="24"/>
        </w:rPr>
      </w:pPr>
    </w:p>
    <w:p w14:paraId="7A582E44" w14:textId="77777777" w:rsidR="00BF4501" w:rsidRDefault="00BF4501" w:rsidP="00525B4B">
      <w:pPr>
        <w:jc w:val="center"/>
        <w:rPr>
          <w:rFonts w:cs="Times New Roman"/>
          <w:b/>
          <w:bCs/>
          <w:szCs w:val="24"/>
        </w:rPr>
      </w:pPr>
    </w:p>
    <w:p w14:paraId="226F0531" w14:textId="77777777" w:rsidR="0098030C" w:rsidRDefault="0098030C">
      <w:pPr>
        <w:spacing w:after="160" w:line="259" w:lineRule="auto"/>
        <w:jc w:val="left"/>
        <w:rPr>
          <w:rFonts w:cs="Times New Roman"/>
          <w:b/>
          <w:bCs/>
          <w:szCs w:val="24"/>
        </w:rPr>
      </w:pPr>
      <w:r>
        <w:rPr>
          <w:rFonts w:cs="Times New Roman"/>
          <w:b/>
          <w:bCs/>
          <w:szCs w:val="24"/>
        </w:rPr>
        <w:br w:type="page"/>
      </w:r>
    </w:p>
    <w:p w14:paraId="5023B188" w14:textId="246A709D" w:rsidR="008618E0" w:rsidRPr="00525B4B" w:rsidRDefault="00525B4B" w:rsidP="00525B4B">
      <w:pPr>
        <w:jc w:val="center"/>
        <w:rPr>
          <w:rFonts w:cs="Times New Roman"/>
          <w:b/>
          <w:bCs/>
          <w:szCs w:val="24"/>
        </w:rPr>
      </w:pPr>
      <w:r w:rsidRPr="00525B4B">
        <w:rPr>
          <w:rFonts w:cs="Times New Roman"/>
          <w:b/>
          <w:bCs/>
          <w:szCs w:val="24"/>
        </w:rPr>
        <w:lastRenderedPageBreak/>
        <w:t>Nota de Responsabilidad</w:t>
      </w:r>
      <w:r w:rsidR="00FA52B1">
        <w:rPr>
          <w:rFonts w:cs="Times New Roman"/>
          <w:b/>
          <w:bCs/>
          <w:szCs w:val="24"/>
        </w:rPr>
        <w:t xml:space="preserve"> </w:t>
      </w:r>
      <w:r w:rsidR="00FA52B1" w:rsidRPr="00FA52B1">
        <w:rPr>
          <w:rFonts w:cs="Times New Roman"/>
          <w:szCs w:val="24"/>
        </w:rPr>
        <w:t>(dejar igual)</w:t>
      </w:r>
    </w:p>
    <w:p w14:paraId="3A5E244C" w14:textId="77777777" w:rsidR="00525B4B" w:rsidRPr="00525B4B" w:rsidRDefault="00525B4B" w:rsidP="00525B4B">
      <w:pPr>
        <w:rPr>
          <w:rFonts w:cs="Times New Roman"/>
          <w:szCs w:val="24"/>
        </w:rPr>
      </w:pPr>
      <w:r w:rsidRPr="00525B4B">
        <w:rPr>
          <w:rFonts w:cs="Times New Roman"/>
          <w:szCs w:val="24"/>
        </w:rPr>
        <w:t>“las ideas y conclusiones aportadas en la tesis de grado, son responsabilidad exclusiva de sus autores”.</w:t>
      </w:r>
    </w:p>
    <w:p w14:paraId="3E360667" w14:textId="77777777" w:rsidR="00525B4B" w:rsidRPr="00525B4B" w:rsidRDefault="00525B4B" w:rsidP="00525B4B">
      <w:pPr>
        <w:rPr>
          <w:rFonts w:cs="Times New Roman"/>
          <w:szCs w:val="24"/>
        </w:rPr>
      </w:pPr>
      <w:r w:rsidRPr="00525B4B">
        <w:rPr>
          <w:rFonts w:cs="Times New Roman"/>
          <w:szCs w:val="24"/>
        </w:rPr>
        <w:t>Artículo 1° del acuerdo No 324 del 11 de octubre de 1966, emanado del Honorable Consejo Directivo de la Universidad de Nariño.</w:t>
      </w:r>
    </w:p>
    <w:p w14:paraId="5DFD3A46" w14:textId="77777777" w:rsidR="00525B4B" w:rsidRPr="00525B4B" w:rsidRDefault="00525B4B" w:rsidP="00525B4B">
      <w:pPr>
        <w:rPr>
          <w:rFonts w:cs="Times New Roman"/>
          <w:szCs w:val="24"/>
        </w:rPr>
      </w:pPr>
      <w:r w:rsidRPr="00525B4B">
        <w:rPr>
          <w:rFonts w:cs="Times New Roman"/>
          <w:szCs w:val="24"/>
        </w:rPr>
        <w:t>“la Universidad de Nariño no se hace responsable de las opiniones o resultados obtenidos en el presente trabajo y para su publicación priman las normas sobre el derecho de autor”.</w:t>
      </w:r>
    </w:p>
    <w:p w14:paraId="717352F7" w14:textId="77777777" w:rsidR="00525B4B" w:rsidRPr="00525B4B" w:rsidRDefault="00525B4B" w:rsidP="00525B4B">
      <w:pPr>
        <w:rPr>
          <w:rFonts w:cs="Times New Roman"/>
          <w:szCs w:val="24"/>
        </w:rPr>
      </w:pPr>
      <w:r w:rsidRPr="00525B4B">
        <w:rPr>
          <w:rFonts w:cs="Times New Roman"/>
          <w:szCs w:val="24"/>
        </w:rPr>
        <w:t>Artículo 13, Acuerdo N. 005 del 2010 emanado del Honorable Consejo Académico.</w:t>
      </w:r>
    </w:p>
    <w:p w14:paraId="3A415121" w14:textId="77777777" w:rsidR="00525B4B" w:rsidRDefault="00525B4B" w:rsidP="000511AB">
      <w:pPr>
        <w:rPr>
          <w:rFonts w:cs="Times New Roman"/>
          <w:szCs w:val="24"/>
        </w:rPr>
      </w:pPr>
    </w:p>
    <w:p w14:paraId="0AC83E73" w14:textId="3F8CB0A3" w:rsidR="000511AB" w:rsidRPr="006B13CA" w:rsidRDefault="00A0794E" w:rsidP="00A0794E">
      <w:pPr>
        <w:jc w:val="center"/>
        <w:rPr>
          <w:rFonts w:cs="Times New Roman"/>
          <w:szCs w:val="24"/>
        </w:rPr>
      </w:pPr>
      <w:commentRangeStart w:id="9"/>
      <w:r w:rsidRPr="00A0794E">
        <w:rPr>
          <w:rFonts w:cs="Times New Roman"/>
          <w:b/>
          <w:szCs w:val="24"/>
        </w:rPr>
        <w:t>Dedicatoria</w:t>
      </w:r>
      <w:commentRangeEnd w:id="9"/>
      <w:r w:rsidR="00A75437">
        <w:rPr>
          <w:rStyle w:val="Refdecomentario"/>
        </w:rPr>
        <w:commentReference w:id="9"/>
      </w:r>
    </w:p>
    <w:p w14:paraId="3F107D0C" w14:textId="77777777" w:rsidR="000511AB" w:rsidRDefault="000511AB" w:rsidP="001A5955">
      <w:pPr>
        <w:jc w:val="center"/>
        <w:rPr>
          <w:rFonts w:cs="Times New Roman"/>
          <w:szCs w:val="24"/>
        </w:rPr>
      </w:pPr>
    </w:p>
    <w:p w14:paraId="71773D97" w14:textId="2EF80E38" w:rsidR="001A5955" w:rsidRDefault="001A5955" w:rsidP="001A5955">
      <w:pPr>
        <w:jc w:val="center"/>
        <w:rPr>
          <w:rFonts w:cs="Times New Roman"/>
          <w:szCs w:val="24"/>
        </w:rPr>
      </w:pPr>
      <w:r>
        <w:rPr>
          <w:rFonts w:cs="Times New Roman"/>
          <w:szCs w:val="24"/>
        </w:rPr>
        <w:t>Texto de dedicatoria centrado.</w:t>
      </w:r>
    </w:p>
    <w:p w14:paraId="769A02D5" w14:textId="77777777" w:rsidR="000511AB" w:rsidRDefault="000511AB" w:rsidP="000511AB">
      <w:pPr>
        <w:rPr>
          <w:rFonts w:cs="Times New Roman"/>
          <w:szCs w:val="24"/>
        </w:rPr>
      </w:pPr>
    </w:p>
    <w:p w14:paraId="0D6B9E8B" w14:textId="77777777" w:rsidR="000511AB" w:rsidRDefault="000511AB" w:rsidP="000511AB">
      <w:pPr>
        <w:rPr>
          <w:rFonts w:cs="Times New Roman"/>
          <w:szCs w:val="24"/>
        </w:rPr>
      </w:pPr>
    </w:p>
    <w:p w14:paraId="74ADE308" w14:textId="77777777" w:rsidR="00A0794E" w:rsidRDefault="00A0794E" w:rsidP="000511AB">
      <w:pPr>
        <w:rPr>
          <w:rFonts w:cs="Times New Roman"/>
          <w:szCs w:val="24"/>
        </w:rPr>
      </w:pPr>
    </w:p>
    <w:p w14:paraId="0105DCF4" w14:textId="77777777" w:rsidR="00A0794E" w:rsidRDefault="00A0794E" w:rsidP="000511AB">
      <w:pPr>
        <w:rPr>
          <w:rFonts w:cs="Times New Roman"/>
          <w:szCs w:val="24"/>
        </w:rPr>
      </w:pPr>
    </w:p>
    <w:p w14:paraId="2A81C243" w14:textId="77777777" w:rsidR="00A0794E" w:rsidRDefault="00A0794E" w:rsidP="000511AB">
      <w:pPr>
        <w:rPr>
          <w:rFonts w:cs="Times New Roman"/>
          <w:szCs w:val="24"/>
        </w:rPr>
      </w:pPr>
    </w:p>
    <w:p w14:paraId="4F0652F0" w14:textId="1E3E0E5E" w:rsidR="00A0794E" w:rsidRDefault="00A0794E" w:rsidP="000511AB">
      <w:pPr>
        <w:rPr>
          <w:rFonts w:cs="Times New Roman"/>
          <w:szCs w:val="24"/>
        </w:rPr>
      </w:pPr>
    </w:p>
    <w:p w14:paraId="4DB9E29F" w14:textId="6F37C99F" w:rsidR="00ED7595" w:rsidRDefault="00ED7595" w:rsidP="000511AB">
      <w:pPr>
        <w:rPr>
          <w:rFonts w:cs="Times New Roman"/>
          <w:szCs w:val="24"/>
        </w:rPr>
      </w:pPr>
    </w:p>
    <w:p w14:paraId="3535B188" w14:textId="67E86F24" w:rsidR="00ED7595" w:rsidRDefault="00ED7595" w:rsidP="000511AB">
      <w:pPr>
        <w:rPr>
          <w:rFonts w:cs="Times New Roman"/>
          <w:szCs w:val="24"/>
        </w:rPr>
      </w:pPr>
    </w:p>
    <w:p w14:paraId="5AFCB5E2" w14:textId="77777777" w:rsidR="00ED7595" w:rsidRDefault="00ED7595" w:rsidP="000511AB">
      <w:pPr>
        <w:rPr>
          <w:rFonts w:cs="Times New Roman"/>
          <w:szCs w:val="24"/>
        </w:rPr>
      </w:pPr>
    </w:p>
    <w:p w14:paraId="40A8AFC8" w14:textId="77777777" w:rsidR="00A0794E" w:rsidRDefault="00A0794E" w:rsidP="000511AB">
      <w:pPr>
        <w:rPr>
          <w:rFonts w:cs="Times New Roman"/>
          <w:szCs w:val="24"/>
        </w:rPr>
      </w:pPr>
    </w:p>
    <w:p w14:paraId="226C6965" w14:textId="13226A6B" w:rsidR="00A0794E" w:rsidRPr="006B13CA" w:rsidRDefault="00A0794E" w:rsidP="00A0794E">
      <w:pPr>
        <w:jc w:val="center"/>
        <w:rPr>
          <w:rFonts w:cs="Times New Roman"/>
          <w:szCs w:val="24"/>
        </w:rPr>
      </w:pPr>
      <w:commentRangeStart w:id="10"/>
      <w:r w:rsidRPr="00A0794E">
        <w:rPr>
          <w:rFonts w:cs="Times New Roman"/>
          <w:b/>
          <w:szCs w:val="24"/>
        </w:rPr>
        <w:t>Agradecimientos</w:t>
      </w:r>
      <w:commentRangeEnd w:id="10"/>
      <w:r w:rsidR="00A75437">
        <w:rPr>
          <w:rStyle w:val="Refdecomentario"/>
        </w:rPr>
        <w:commentReference w:id="10"/>
      </w:r>
    </w:p>
    <w:p w14:paraId="34140416" w14:textId="77777777" w:rsidR="000511AB" w:rsidRDefault="000511AB" w:rsidP="001A5955">
      <w:pPr>
        <w:jc w:val="center"/>
        <w:rPr>
          <w:rFonts w:cs="Times New Roman"/>
          <w:szCs w:val="24"/>
        </w:rPr>
      </w:pPr>
    </w:p>
    <w:p w14:paraId="576F03DD" w14:textId="619124E7" w:rsidR="001A5955" w:rsidRDefault="001A5955" w:rsidP="001A5955">
      <w:pPr>
        <w:jc w:val="center"/>
        <w:rPr>
          <w:rFonts w:cs="Times New Roman"/>
          <w:szCs w:val="24"/>
        </w:rPr>
      </w:pPr>
      <w:r>
        <w:rPr>
          <w:rFonts w:cs="Times New Roman"/>
          <w:szCs w:val="24"/>
        </w:rPr>
        <w:t>Texto de agradecimientos centrado.</w:t>
      </w:r>
    </w:p>
    <w:p w14:paraId="7EED82E6" w14:textId="77777777" w:rsidR="000511AB" w:rsidRDefault="000511AB" w:rsidP="000511AB">
      <w:pPr>
        <w:rPr>
          <w:rFonts w:cs="Times New Roman"/>
          <w:szCs w:val="24"/>
        </w:rPr>
      </w:pPr>
    </w:p>
    <w:p w14:paraId="78C3B99F" w14:textId="77777777" w:rsidR="000511AB" w:rsidRDefault="000511AB" w:rsidP="000511AB">
      <w:pPr>
        <w:rPr>
          <w:rFonts w:cs="Times New Roman"/>
          <w:szCs w:val="24"/>
        </w:rPr>
      </w:pPr>
    </w:p>
    <w:p w14:paraId="07B50393" w14:textId="77777777" w:rsidR="00A0794E" w:rsidRDefault="00A0794E" w:rsidP="000511AB">
      <w:pPr>
        <w:rPr>
          <w:rFonts w:cs="Times New Roman"/>
          <w:szCs w:val="24"/>
        </w:rPr>
      </w:pPr>
    </w:p>
    <w:p w14:paraId="4656C6CA" w14:textId="77777777" w:rsidR="00A0794E" w:rsidRDefault="00A0794E" w:rsidP="000511AB">
      <w:pPr>
        <w:rPr>
          <w:rFonts w:cs="Times New Roman"/>
          <w:szCs w:val="24"/>
        </w:rPr>
      </w:pPr>
    </w:p>
    <w:p w14:paraId="0A15098E" w14:textId="77777777" w:rsidR="00A0794E" w:rsidRDefault="00A0794E" w:rsidP="000511AB">
      <w:pPr>
        <w:rPr>
          <w:rFonts w:cs="Times New Roman"/>
          <w:szCs w:val="24"/>
        </w:rPr>
      </w:pPr>
    </w:p>
    <w:p w14:paraId="641C3BB7" w14:textId="77777777" w:rsidR="00A0794E" w:rsidRDefault="00A0794E" w:rsidP="000511AB">
      <w:pPr>
        <w:rPr>
          <w:rFonts w:cs="Times New Roman"/>
          <w:szCs w:val="24"/>
        </w:rPr>
      </w:pPr>
    </w:p>
    <w:p w14:paraId="18E5D74F" w14:textId="30357464" w:rsidR="00CC07CF" w:rsidRDefault="0065103A" w:rsidP="006B13CA">
      <w:pPr>
        <w:jc w:val="center"/>
        <w:rPr>
          <w:rFonts w:cs="Times New Roman"/>
          <w:b/>
          <w:szCs w:val="24"/>
        </w:rPr>
      </w:pPr>
      <w:commentRangeStart w:id="11"/>
      <w:commentRangeEnd w:id="11"/>
      <w:r>
        <w:rPr>
          <w:rStyle w:val="Refdecomentario"/>
        </w:rPr>
        <w:lastRenderedPageBreak/>
        <w:commentReference w:id="11"/>
      </w:r>
    </w:p>
    <w:p w14:paraId="0DBEF42D" w14:textId="77777777" w:rsidR="00CC07CF" w:rsidRDefault="00CC07CF">
      <w:pPr>
        <w:spacing w:after="160" w:line="259" w:lineRule="auto"/>
        <w:jc w:val="left"/>
        <w:rPr>
          <w:rFonts w:cs="Times New Roman"/>
          <w:b/>
          <w:szCs w:val="24"/>
        </w:rPr>
      </w:pPr>
      <w:r>
        <w:rPr>
          <w:rFonts w:cs="Times New Roman"/>
          <w:b/>
          <w:szCs w:val="24"/>
        </w:rPr>
        <w:br w:type="page"/>
      </w:r>
    </w:p>
    <w:sdt>
      <w:sdtPr>
        <w:rPr>
          <w:rFonts w:eastAsiaTheme="minorHAnsi" w:cstheme="minorBidi"/>
          <w:b w:val="0"/>
          <w:caps w:val="0"/>
          <w:szCs w:val="22"/>
          <w:lang w:val="es-ES" w:eastAsia="en-US"/>
        </w:rPr>
        <w:id w:val="-1246570310"/>
        <w:docPartObj>
          <w:docPartGallery w:val="Table of Contents"/>
          <w:docPartUnique/>
        </w:docPartObj>
      </w:sdtPr>
      <w:sdtEndPr>
        <w:rPr>
          <w:bCs/>
        </w:rPr>
      </w:sdtEndPr>
      <w:sdtContent>
        <w:p w14:paraId="48317645" w14:textId="6827D315" w:rsidR="00AA5E51" w:rsidRDefault="00AA5E51">
          <w:pPr>
            <w:pStyle w:val="TtuloTDC"/>
          </w:pPr>
          <w:r>
            <w:rPr>
              <w:lang w:val="es-ES"/>
            </w:rPr>
            <w:t>Tabla de contenido</w:t>
          </w:r>
        </w:p>
        <w:p w14:paraId="19EFF3CD" w14:textId="2DF54FDA" w:rsidR="002A4575" w:rsidRDefault="002A4575">
          <w:pPr>
            <w:pStyle w:val="TDC1"/>
            <w:tabs>
              <w:tab w:val="right" w:leader="dot" w:pos="9394"/>
            </w:tabs>
            <w:rPr>
              <w:rFonts w:asciiTheme="minorHAnsi" w:eastAsiaTheme="minorEastAsia" w:hAnsiTheme="minorHAnsi"/>
              <w:noProof/>
              <w:sz w:val="22"/>
              <w:lang w:eastAsia="es-CO"/>
            </w:rPr>
          </w:pPr>
          <w:r>
            <w:fldChar w:fldCharType="begin"/>
          </w:r>
          <w:r>
            <w:instrText xml:space="preserve"> TOC \o "1-4" \h \z \u </w:instrText>
          </w:r>
          <w:r>
            <w:fldChar w:fldCharType="separate"/>
          </w:r>
          <w:hyperlink w:anchor="_Toc508088118" w:history="1">
            <w:r w:rsidRPr="00572503">
              <w:rPr>
                <w:rStyle w:val="Hipervnculo"/>
                <w:noProof/>
              </w:rPr>
              <w:t>RESUMEN</w:t>
            </w:r>
            <w:r>
              <w:rPr>
                <w:noProof/>
                <w:webHidden/>
              </w:rPr>
              <w:tab/>
            </w:r>
            <w:r>
              <w:rPr>
                <w:noProof/>
                <w:webHidden/>
              </w:rPr>
              <w:fldChar w:fldCharType="begin"/>
            </w:r>
            <w:r>
              <w:rPr>
                <w:noProof/>
                <w:webHidden/>
              </w:rPr>
              <w:instrText xml:space="preserve"> PAGEREF _Toc508088118 \h </w:instrText>
            </w:r>
            <w:r>
              <w:rPr>
                <w:noProof/>
                <w:webHidden/>
              </w:rPr>
            </w:r>
            <w:r>
              <w:rPr>
                <w:noProof/>
                <w:webHidden/>
              </w:rPr>
              <w:fldChar w:fldCharType="separate"/>
            </w:r>
            <w:r w:rsidR="008C3648">
              <w:rPr>
                <w:noProof/>
                <w:webHidden/>
              </w:rPr>
              <w:t>8</w:t>
            </w:r>
            <w:r>
              <w:rPr>
                <w:noProof/>
                <w:webHidden/>
              </w:rPr>
              <w:fldChar w:fldCharType="end"/>
            </w:r>
          </w:hyperlink>
        </w:p>
        <w:p w14:paraId="2568CD7A" w14:textId="0449974D" w:rsidR="002A4575" w:rsidRDefault="003D7AE1">
          <w:pPr>
            <w:pStyle w:val="TDC1"/>
            <w:tabs>
              <w:tab w:val="right" w:leader="dot" w:pos="9394"/>
            </w:tabs>
            <w:rPr>
              <w:rFonts w:asciiTheme="minorHAnsi" w:eastAsiaTheme="minorEastAsia" w:hAnsiTheme="minorHAnsi"/>
              <w:noProof/>
              <w:sz w:val="22"/>
              <w:lang w:eastAsia="es-CO"/>
            </w:rPr>
          </w:pPr>
          <w:hyperlink w:anchor="_Toc508088119" w:history="1">
            <w:r w:rsidR="002A4575" w:rsidRPr="00572503">
              <w:rPr>
                <w:rStyle w:val="Hipervnculo"/>
                <w:noProof/>
              </w:rPr>
              <w:t>ABSTRACT</w:t>
            </w:r>
            <w:r w:rsidR="002A4575">
              <w:rPr>
                <w:noProof/>
                <w:webHidden/>
              </w:rPr>
              <w:tab/>
            </w:r>
            <w:r w:rsidR="002A4575">
              <w:rPr>
                <w:noProof/>
                <w:webHidden/>
              </w:rPr>
              <w:fldChar w:fldCharType="begin"/>
            </w:r>
            <w:r w:rsidR="002A4575">
              <w:rPr>
                <w:noProof/>
                <w:webHidden/>
              </w:rPr>
              <w:instrText xml:space="preserve"> PAGEREF _Toc508088119 \h </w:instrText>
            </w:r>
            <w:r w:rsidR="002A4575">
              <w:rPr>
                <w:noProof/>
                <w:webHidden/>
              </w:rPr>
            </w:r>
            <w:r w:rsidR="002A4575">
              <w:rPr>
                <w:noProof/>
                <w:webHidden/>
              </w:rPr>
              <w:fldChar w:fldCharType="separate"/>
            </w:r>
            <w:r w:rsidR="008C3648">
              <w:rPr>
                <w:noProof/>
                <w:webHidden/>
              </w:rPr>
              <w:t>9</w:t>
            </w:r>
            <w:r w:rsidR="002A4575">
              <w:rPr>
                <w:noProof/>
                <w:webHidden/>
              </w:rPr>
              <w:fldChar w:fldCharType="end"/>
            </w:r>
          </w:hyperlink>
        </w:p>
        <w:p w14:paraId="409F782B" w14:textId="64E9C038" w:rsidR="002A4575" w:rsidRDefault="003D7AE1">
          <w:pPr>
            <w:pStyle w:val="TDC1"/>
            <w:tabs>
              <w:tab w:val="right" w:leader="dot" w:pos="9394"/>
            </w:tabs>
            <w:rPr>
              <w:rFonts w:asciiTheme="minorHAnsi" w:eastAsiaTheme="minorEastAsia" w:hAnsiTheme="minorHAnsi"/>
              <w:noProof/>
              <w:sz w:val="22"/>
              <w:lang w:eastAsia="es-CO"/>
            </w:rPr>
          </w:pPr>
          <w:hyperlink w:anchor="_Toc508088120" w:history="1">
            <w:r w:rsidR="002A4575" w:rsidRPr="00572503">
              <w:rPr>
                <w:rStyle w:val="Hipervnculo"/>
                <w:noProof/>
              </w:rPr>
              <w:t>I. INTRODUCCIÓN</w:t>
            </w:r>
            <w:r w:rsidR="002A4575">
              <w:rPr>
                <w:noProof/>
                <w:webHidden/>
              </w:rPr>
              <w:tab/>
            </w:r>
            <w:r w:rsidR="002A4575">
              <w:rPr>
                <w:noProof/>
                <w:webHidden/>
              </w:rPr>
              <w:fldChar w:fldCharType="begin"/>
            </w:r>
            <w:r w:rsidR="002A4575">
              <w:rPr>
                <w:noProof/>
                <w:webHidden/>
              </w:rPr>
              <w:instrText xml:space="preserve"> PAGEREF _Toc508088120 \h </w:instrText>
            </w:r>
            <w:r w:rsidR="002A4575">
              <w:rPr>
                <w:noProof/>
                <w:webHidden/>
              </w:rPr>
            </w:r>
            <w:r w:rsidR="002A4575">
              <w:rPr>
                <w:noProof/>
                <w:webHidden/>
              </w:rPr>
              <w:fldChar w:fldCharType="separate"/>
            </w:r>
            <w:r w:rsidR="008C3648">
              <w:rPr>
                <w:noProof/>
                <w:webHidden/>
              </w:rPr>
              <w:t>10</w:t>
            </w:r>
            <w:r w:rsidR="002A4575">
              <w:rPr>
                <w:noProof/>
                <w:webHidden/>
              </w:rPr>
              <w:fldChar w:fldCharType="end"/>
            </w:r>
          </w:hyperlink>
        </w:p>
        <w:p w14:paraId="40D1E1F6" w14:textId="2891B3E0" w:rsidR="002A4575" w:rsidRDefault="003D7AE1">
          <w:pPr>
            <w:pStyle w:val="TDC1"/>
            <w:tabs>
              <w:tab w:val="right" w:leader="dot" w:pos="9394"/>
            </w:tabs>
            <w:rPr>
              <w:rFonts w:asciiTheme="minorHAnsi" w:eastAsiaTheme="minorEastAsia" w:hAnsiTheme="minorHAnsi"/>
              <w:noProof/>
              <w:sz w:val="22"/>
              <w:lang w:eastAsia="es-CO"/>
            </w:rPr>
          </w:pPr>
          <w:hyperlink w:anchor="_Toc508088121" w:history="1">
            <w:r w:rsidR="002A4575" w:rsidRPr="00572503">
              <w:rPr>
                <w:rStyle w:val="Hipervnculo"/>
                <w:noProof/>
              </w:rPr>
              <w:t>REFERENCIAS</w:t>
            </w:r>
            <w:r w:rsidR="002A4575">
              <w:rPr>
                <w:noProof/>
                <w:webHidden/>
              </w:rPr>
              <w:tab/>
            </w:r>
            <w:r w:rsidR="002A4575">
              <w:rPr>
                <w:noProof/>
                <w:webHidden/>
              </w:rPr>
              <w:fldChar w:fldCharType="begin"/>
            </w:r>
            <w:r w:rsidR="002A4575">
              <w:rPr>
                <w:noProof/>
                <w:webHidden/>
              </w:rPr>
              <w:instrText xml:space="preserve"> PAGEREF _Toc508088121 \h </w:instrText>
            </w:r>
            <w:r w:rsidR="002A4575">
              <w:rPr>
                <w:noProof/>
                <w:webHidden/>
              </w:rPr>
            </w:r>
            <w:r w:rsidR="002A4575">
              <w:rPr>
                <w:noProof/>
                <w:webHidden/>
              </w:rPr>
              <w:fldChar w:fldCharType="separate"/>
            </w:r>
            <w:r w:rsidR="008C3648">
              <w:rPr>
                <w:noProof/>
                <w:webHidden/>
              </w:rPr>
              <w:t>25</w:t>
            </w:r>
            <w:r w:rsidR="002A4575">
              <w:rPr>
                <w:noProof/>
                <w:webHidden/>
              </w:rPr>
              <w:fldChar w:fldCharType="end"/>
            </w:r>
          </w:hyperlink>
        </w:p>
        <w:p w14:paraId="2C9303AB" w14:textId="0EC74500" w:rsidR="00AA5E51" w:rsidRDefault="002A4575">
          <w:r>
            <w:fldChar w:fldCharType="end"/>
          </w:r>
        </w:p>
      </w:sdtContent>
    </w:sdt>
    <w:p w14:paraId="401D85DC" w14:textId="33225453" w:rsidR="00F15F89" w:rsidRDefault="00F15F89" w:rsidP="00CE2F3B">
      <w:pPr>
        <w:jc w:val="center"/>
        <w:rPr>
          <w:rFonts w:cs="Times New Roman"/>
          <w:szCs w:val="24"/>
        </w:rPr>
      </w:pPr>
    </w:p>
    <w:p w14:paraId="47A51127" w14:textId="77777777" w:rsidR="00F15F89" w:rsidRDefault="00F15F89" w:rsidP="00F15F89">
      <w:pPr>
        <w:rPr>
          <w:rFonts w:cs="Times New Roman"/>
          <w:szCs w:val="24"/>
        </w:rPr>
      </w:pPr>
    </w:p>
    <w:p w14:paraId="7D57A85F" w14:textId="77777777" w:rsidR="001C36B5" w:rsidRDefault="001C36B5" w:rsidP="00F15F89">
      <w:pPr>
        <w:jc w:val="center"/>
        <w:rPr>
          <w:rFonts w:cs="Times New Roman"/>
          <w:b/>
          <w:szCs w:val="24"/>
        </w:rPr>
      </w:pPr>
    </w:p>
    <w:p w14:paraId="0386F698" w14:textId="77777777" w:rsidR="008618E0" w:rsidRDefault="008618E0" w:rsidP="00F15F89">
      <w:pPr>
        <w:jc w:val="center"/>
        <w:rPr>
          <w:rFonts w:cs="Times New Roman"/>
          <w:b/>
          <w:szCs w:val="24"/>
        </w:rPr>
      </w:pPr>
    </w:p>
    <w:p w14:paraId="2F6E02CF" w14:textId="77777777" w:rsidR="008618E0" w:rsidRDefault="008618E0" w:rsidP="00F15F89">
      <w:pPr>
        <w:jc w:val="center"/>
        <w:rPr>
          <w:rFonts w:cs="Times New Roman"/>
          <w:b/>
          <w:szCs w:val="24"/>
        </w:rPr>
      </w:pPr>
    </w:p>
    <w:p w14:paraId="6E9EB590" w14:textId="77777777" w:rsidR="008618E0" w:rsidRDefault="008618E0" w:rsidP="00F15F89">
      <w:pPr>
        <w:jc w:val="center"/>
        <w:rPr>
          <w:rFonts w:cs="Times New Roman"/>
          <w:b/>
          <w:szCs w:val="24"/>
        </w:rPr>
      </w:pPr>
    </w:p>
    <w:p w14:paraId="27F710F2" w14:textId="77777777" w:rsidR="008618E0" w:rsidRDefault="008618E0" w:rsidP="00F15F89">
      <w:pPr>
        <w:jc w:val="center"/>
        <w:rPr>
          <w:rFonts w:cs="Times New Roman"/>
          <w:b/>
          <w:szCs w:val="24"/>
        </w:rPr>
      </w:pPr>
    </w:p>
    <w:p w14:paraId="7C128E31" w14:textId="77777777" w:rsidR="008618E0" w:rsidRDefault="008618E0" w:rsidP="00F15F89">
      <w:pPr>
        <w:jc w:val="center"/>
        <w:rPr>
          <w:rFonts w:cs="Times New Roman"/>
          <w:b/>
          <w:szCs w:val="24"/>
        </w:rPr>
      </w:pPr>
    </w:p>
    <w:p w14:paraId="02A3F3AC" w14:textId="77777777" w:rsidR="008618E0" w:rsidRDefault="008618E0" w:rsidP="00F15F89">
      <w:pPr>
        <w:jc w:val="center"/>
        <w:rPr>
          <w:rFonts w:cs="Times New Roman"/>
          <w:b/>
          <w:szCs w:val="24"/>
        </w:rPr>
      </w:pPr>
    </w:p>
    <w:p w14:paraId="19B25E7E" w14:textId="77777777" w:rsidR="008618E0" w:rsidRDefault="008618E0" w:rsidP="00F15F89">
      <w:pPr>
        <w:jc w:val="center"/>
        <w:rPr>
          <w:rFonts w:cs="Times New Roman"/>
          <w:b/>
          <w:szCs w:val="24"/>
        </w:rPr>
      </w:pPr>
    </w:p>
    <w:p w14:paraId="2330C2A8" w14:textId="77777777" w:rsidR="008618E0" w:rsidRDefault="008618E0" w:rsidP="00F15F89">
      <w:pPr>
        <w:jc w:val="center"/>
        <w:rPr>
          <w:rFonts w:cs="Times New Roman"/>
          <w:b/>
          <w:szCs w:val="24"/>
        </w:rPr>
      </w:pPr>
    </w:p>
    <w:p w14:paraId="7ADAC2E3" w14:textId="77777777" w:rsidR="008618E0" w:rsidRDefault="008618E0" w:rsidP="00F15F89">
      <w:pPr>
        <w:jc w:val="center"/>
        <w:rPr>
          <w:rFonts w:cs="Times New Roman"/>
          <w:b/>
          <w:szCs w:val="24"/>
        </w:rPr>
      </w:pPr>
    </w:p>
    <w:p w14:paraId="6ED727A9" w14:textId="77777777" w:rsidR="005918F2" w:rsidRDefault="005918F2">
      <w:pPr>
        <w:spacing w:after="160" w:line="259" w:lineRule="auto"/>
        <w:jc w:val="left"/>
        <w:rPr>
          <w:rFonts w:cs="Times New Roman"/>
          <w:b/>
          <w:szCs w:val="24"/>
        </w:rPr>
      </w:pPr>
      <w:r>
        <w:rPr>
          <w:rFonts w:cs="Times New Roman"/>
          <w:b/>
          <w:szCs w:val="24"/>
        </w:rPr>
        <w:br w:type="page"/>
      </w:r>
    </w:p>
    <w:p w14:paraId="033AA1C3" w14:textId="1FA3ED66" w:rsidR="00F15F89" w:rsidRPr="00EB62FB" w:rsidRDefault="00F15F89" w:rsidP="00F15F89">
      <w:pPr>
        <w:jc w:val="center"/>
        <w:rPr>
          <w:rFonts w:cs="Times New Roman"/>
          <w:b/>
          <w:szCs w:val="24"/>
        </w:rPr>
      </w:pPr>
      <w:r w:rsidRPr="00EB62FB">
        <w:rPr>
          <w:rFonts w:cs="Times New Roman"/>
          <w:b/>
          <w:szCs w:val="24"/>
        </w:rPr>
        <w:lastRenderedPageBreak/>
        <w:t>LISTA DE TABLAS</w:t>
      </w:r>
      <w:commentRangeStart w:id="12"/>
      <w:commentRangeEnd w:id="12"/>
      <w:r w:rsidRPr="00EB62FB">
        <w:rPr>
          <w:rStyle w:val="Refdecomentario"/>
          <w:b/>
        </w:rPr>
        <w:commentReference w:id="12"/>
      </w:r>
    </w:p>
    <w:p w14:paraId="7B5C712E" w14:textId="77777777" w:rsidR="00F15F89" w:rsidRDefault="00F15F89" w:rsidP="00F15F89">
      <w:pPr>
        <w:jc w:val="center"/>
        <w:rPr>
          <w:rFonts w:cs="Times New Roman"/>
          <w:szCs w:val="24"/>
        </w:rPr>
      </w:pPr>
    </w:p>
    <w:p w14:paraId="53AF4FBB" w14:textId="6F2842E3" w:rsidR="00FA2603" w:rsidRDefault="005918F2">
      <w:pPr>
        <w:pStyle w:val="Tabladeilustraciones"/>
        <w:tabs>
          <w:tab w:val="right" w:leader="dot" w:pos="9394"/>
        </w:tabs>
        <w:rPr>
          <w:rFonts w:asciiTheme="minorHAnsi" w:eastAsiaTheme="minorEastAsia" w:hAnsiTheme="minorHAnsi"/>
          <w:noProof/>
          <w:sz w:val="22"/>
          <w:lang w:eastAsia="es-CO"/>
        </w:rPr>
      </w:pPr>
      <w:r>
        <w:rPr>
          <w:rFonts w:cs="Times New Roman"/>
          <w:szCs w:val="24"/>
        </w:rPr>
        <w:fldChar w:fldCharType="begin"/>
      </w:r>
      <w:r>
        <w:rPr>
          <w:rFonts w:cs="Times New Roman"/>
          <w:szCs w:val="24"/>
        </w:rPr>
        <w:instrText xml:space="preserve"> TOC \h \z \c "Tabla" </w:instrText>
      </w:r>
      <w:r>
        <w:rPr>
          <w:rFonts w:cs="Times New Roman"/>
          <w:szCs w:val="24"/>
        </w:rPr>
        <w:fldChar w:fldCharType="separate"/>
      </w:r>
      <w:hyperlink w:anchor="_Toc508090504" w:history="1">
        <w:r w:rsidR="00FA2603" w:rsidRPr="0099755B">
          <w:rPr>
            <w:rStyle w:val="Hipervnculo"/>
            <w:noProof/>
          </w:rPr>
          <w:t>TABLA I. RESULTADOS DEL TEST</w:t>
        </w:r>
        <w:r w:rsidR="00FA2603" w:rsidRPr="0099755B">
          <w:rPr>
            <w:rStyle w:val="Hipervnculo"/>
            <w:rFonts w:cs="Times New Roman"/>
            <w:noProof/>
          </w:rPr>
          <w:t xml:space="preserve"> </w:t>
        </w:r>
        <w:r w:rsidR="00FA2603">
          <w:rPr>
            <w:noProof/>
            <w:webHidden/>
          </w:rPr>
          <w:tab/>
        </w:r>
        <w:r w:rsidR="00FA2603">
          <w:rPr>
            <w:noProof/>
            <w:webHidden/>
          </w:rPr>
          <w:fldChar w:fldCharType="begin"/>
        </w:r>
        <w:r w:rsidR="00FA2603">
          <w:rPr>
            <w:noProof/>
            <w:webHidden/>
          </w:rPr>
          <w:instrText xml:space="preserve"> PAGEREF _Toc508090504 \h </w:instrText>
        </w:r>
        <w:r w:rsidR="00FA2603">
          <w:rPr>
            <w:noProof/>
            <w:webHidden/>
          </w:rPr>
        </w:r>
        <w:r w:rsidR="00FA2603">
          <w:rPr>
            <w:noProof/>
            <w:webHidden/>
          </w:rPr>
          <w:fldChar w:fldCharType="separate"/>
        </w:r>
        <w:r w:rsidR="008C3648">
          <w:rPr>
            <w:noProof/>
            <w:webHidden/>
          </w:rPr>
          <w:t>21</w:t>
        </w:r>
        <w:r w:rsidR="00FA2603">
          <w:rPr>
            <w:noProof/>
            <w:webHidden/>
          </w:rPr>
          <w:fldChar w:fldCharType="end"/>
        </w:r>
      </w:hyperlink>
    </w:p>
    <w:p w14:paraId="1569C34D" w14:textId="4FA04CCE" w:rsidR="005918F2" w:rsidRDefault="005918F2" w:rsidP="00F15F89">
      <w:pPr>
        <w:jc w:val="center"/>
        <w:rPr>
          <w:rFonts w:cs="Times New Roman"/>
          <w:szCs w:val="24"/>
        </w:rPr>
      </w:pPr>
      <w:r>
        <w:rPr>
          <w:rFonts w:cs="Times New Roman"/>
          <w:szCs w:val="24"/>
        </w:rPr>
        <w:fldChar w:fldCharType="end"/>
      </w:r>
    </w:p>
    <w:p w14:paraId="4E748FFE" w14:textId="77777777" w:rsidR="00F15F89" w:rsidRDefault="00F15F89" w:rsidP="00F15F89">
      <w:pPr>
        <w:jc w:val="center"/>
        <w:rPr>
          <w:rFonts w:cs="Times New Roman"/>
          <w:szCs w:val="24"/>
        </w:rPr>
      </w:pPr>
    </w:p>
    <w:p w14:paraId="68C4EFC4" w14:textId="77777777" w:rsidR="00F15F89" w:rsidRDefault="00F15F89" w:rsidP="00F15F89">
      <w:pPr>
        <w:jc w:val="center"/>
        <w:rPr>
          <w:rFonts w:cs="Times New Roman"/>
          <w:szCs w:val="24"/>
        </w:rPr>
      </w:pPr>
    </w:p>
    <w:p w14:paraId="662F3301" w14:textId="77777777" w:rsidR="00F15F89" w:rsidRDefault="00F15F89" w:rsidP="00F15F89">
      <w:pPr>
        <w:jc w:val="center"/>
        <w:rPr>
          <w:rFonts w:cs="Times New Roman"/>
          <w:szCs w:val="24"/>
        </w:rPr>
      </w:pPr>
    </w:p>
    <w:p w14:paraId="3BC4906B" w14:textId="77777777" w:rsidR="00F15F89" w:rsidRDefault="00F15F89" w:rsidP="00F15F89">
      <w:pPr>
        <w:jc w:val="center"/>
        <w:rPr>
          <w:rFonts w:cs="Times New Roman"/>
          <w:szCs w:val="24"/>
        </w:rPr>
      </w:pPr>
    </w:p>
    <w:p w14:paraId="7EE537A7" w14:textId="77777777" w:rsidR="00F15F89" w:rsidRDefault="00F15F89" w:rsidP="00F15F89">
      <w:pPr>
        <w:jc w:val="center"/>
        <w:rPr>
          <w:rFonts w:cs="Times New Roman"/>
          <w:szCs w:val="24"/>
        </w:rPr>
      </w:pPr>
    </w:p>
    <w:p w14:paraId="3A94F941" w14:textId="77777777" w:rsidR="00F15F89" w:rsidRDefault="00F15F89" w:rsidP="00F15F89">
      <w:pPr>
        <w:jc w:val="center"/>
        <w:rPr>
          <w:rFonts w:cs="Times New Roman"/>
          <w:szCs w:val="24"/>
        </w:rPr>
      </w:pPr>
    </w:p>
    <w:p w14:paraId="002B088F" w14:textId="77777777" w:rsidR="00F15F89" w:rsidRDefault="00F15F89" w:rsidP="00F15F89">
      <w:pPr>
        <w:jc w:val="center"/>
        <w:rPr>
          <w:rFonts w:cs="Times New Roman"/>
          <w:szCs w:val="24"/>
        </w:rPr>
      </w:pPr>
    </w:p>
    <w:p w14:paraId="0DF4168A" w14:textId="77777777" w:rsidR="00F15F89" w:rsidRDefault="00F15F89" w:rsidP="00F15F89">
      <w:pPr>
        <w:jc w:val="center"/>
        <w:rPr>
          <w:rFonts w:cs="Times New Roman"/>
          <w:szCs w:val="24"/>
        </w:rPr>
      </w:pPr>
    </w:p>
    <w:p w14:paraId="681175A3" w14:textId="77777777" w:rsidR="00F15F89" w:rsidRDefault="00F15F89" w:rsidP="00F15F89">
      <w:pPr>
        <w:jc w:val="center"/>
        <w:rPr>
          <w:rFonts w:cs="Times New Roman"/>
          <w:szCs w:val="24"/>
        </w:rPr>
      </w:pPr>
    </w:p>
    <w:p w14:paraId="00DADDB2" w14:textId="77777777" w:rsidR="00F15F89" w:rsidRDefault="00F15F89" w:rsidP="00F15F89">
      <w:pPr>
        <w:jc w:val="center"/>
        <w:rPr>
          <w:rFonts w:cs="Times New Roman"/>
          <w:szCs w:val="24"/>
        </w:rPr>
      </w:pPr>
    </w:p>
    <w:p w14:paraId="6777956E" w14:textId="77777777" w:rsidR="00F15F89" w:rsidRDefault="00F15F89" w:rsidP="00F15F89">
      <w:pPr>
        <w:jc w:val="center"/>
        <w:rPr>
          <w:rFonts w:cs="Times New Roman"/>
          <w:szCs w:val="24"/>
        </w:rPr>
      </w:pPr>
    </w:p>
    <w:p w14:paraId="71AC9DC3" w14:textId="77777777" w:rsidR="00F15F89" w:rsidRDefault="00F15F89" w:rsidP="00F15F89">
      <w:pPr>
        <w:jc w:val="center"/>
        <w:rPr>
          <w:rFonts w:cs="Times New Roman"/>
          <w:szCs w:val="24"/>
        </w:rPr>
      </w:pPr>
    </w:p>
    <w:p w14:paraId="062D305D" w14:textId="77777777" w:rsidR="00F15F89" w:rsidRDefault="00F15F89" w:rsidP="00F15F89">
      <w:pPr>
        <w:jc w:val="center"/>
        <w:rPr>
          <w:rFonts w:cs="Times New Roman"/>
          <w:szCs w:val="24"/>
        </w:rPr>
      </w:pPr>
    </w:p>
    <w:p w14:paraId="0EA51044" w14:textId="77777777" w:rsidR="00F15F89" w:rsidRDefault="00F15F89" w:rsidP="00F15F89">
      <w:pPr>
        <w:jc w:val="center"/>
        <w:rPr>
          <w:rFonts w:cs="Times New Roman"/>
          <w:szCs w:val="24"/>
        </w:rPr>
      </w:pPr>
    </w:p>
    <w:p w14:paraId="6D6DC82F" w14:textId="77777777" w:rsidR="00F15F89" w:rsidRDefault="00F15F89" w:rsidP="00F15F89">
      <w:pPr>
        <w:jc w:val="center"/>
        <w:rPr>
          <w:rFonts w:cs="Times New Roman"/>
          <w:szCs w:val="24"/>
        </w:rPr>
      </w:pPr>
    </w:p>
    <w:p w14:paraId="27A597DB" w14:textId="77777777" w:rsidR="00F15F89" w:rsidRDefault="00F15F89" w:rsidP="00F15F89">
      <w:pPr>
        <w:jc w:val="center"/>
        <w:rPr>
          <w:rFonts w:cs="Times New Roman"/>
          <w:szCs w:val="24"/>
        </w:rPr>
      </w:pPr>
    </w:p>
    <w:p w14:paraId="16BF6BE0" w14:textId="77777777" w:rsidR="00F15F89" w:rsidRDefault="00F15F89" w:rsidP="00F15F89">
      <w:pPr>
        <w:jc w:val="center"/>
        <w:rPr>
          <w:rFonts w:cs="Times New Roman"/>
          <w:szCs w:val="24"/>
        </w:rPr>
      </w:pPr>
    </w:p>
    <w:p w14:paraId="489A3682" w14:textId="77777777" w:rsidR="00F15F89" w:rsidRDefault="00F15F89" w:rsidP="00F15F89">
      <w:pPr>
        <w:jc w:val="center"/>
        <w:rPr>
          <w:rFonts w:cs="Times New Roman"/>
          <w:szCs w:val="24"/>
        </w:rPr>
      </w:pPr>
    </w:p>
    <w:p w14:paraId="5F29F3AA" w14:textId="77777777" w:rsidR="00F15F89" w:rsidRDefault="00F15F89" w:rsidP="00F15F89">
      <w:pPr>
        <w:jc w:val="center"/>
        <w:rPr>
          <w:rFonts w:cs="Times New Roman"/>
          <w:szCs w:val="24"/>
        </w:rPr>
      </w:pPr>
    </w:p>
    <w:p w14:paraId="6775A3D0" w14:textId="77777777" w:rsidR="00F15F89" w:rsidRDefault="00F15F89" w:rsidP="00F15F89">
      <w:pPr>
        <w:jc w:val="center"/>
        <w:rPr>
          <w:rFonts w:cs="Times New Roman"/>
          <w:szCs w:val="24"/>
        </w:rPr>
      </w:pPr>
    </w:p>
    <w:p w14:paraId="271A4159" w14:textId="77777777" w:rsidR="00F15F89" w:rsidRDefault="00F15F89" w:rsidP="00F20B39">
      <w:pPr>
        <w:pStyle w:val="Cita40"/>
      </w:pPr>
    </w:p>
    <w:p w14:paraId="3549C48E" w14:textId="77777777" w:rsidR="00F15F89" w:rsidRDefault="00F15F89" w:rsidP="00F15F89">
      <w:pPr>
        <w:jc w:val="center"/>
        <w:rPr>
          <w:rFonts w:cs="Times New Roman"/>
          <w:szCs w:val="24"/>
        </w:rPr>
      </w:pPr>
    </w:p>
    <w:p w14:paraId="6A065187" w14:textId="736CCBE6" w:rsidR="00F15F89" w:rsidRDefault="00F15F89" w:rsidP="00F15F89">
      <w:pPr>
        <w:jc w:val="center"/>
        <w:rPr>
          <w:rFonts w:cs="Times New Roman"/>
          <w:szCs w:val="24"/>
        </w:rPr>
      </w:pPr>
    </w:p>
    <w:p w14:paraId="2FD71E2F" w14:textId="5F399EF1" w:rsidR="00F15F89" w:rsidRDefault="00F15F89" w:rsidP="00F15F89">
      <w:pPr>
        <w:jc w:val="center"/>
        <w:rPr>
          <w:rFonts w:cs="Times New Roman"/>
          <w:szCs w:val="24"/>
        </w:rPr>
      </w:pPr>
    </w:p>
    <w:p w14:paraId="40935ED0" w14:textId="70A9348A" w:rsidR="00ED7595" w:rsidRDefault="00ED7595" w:rsidP="00F15F89">
      <w:pPr>
        <w:jc w:val="center"/>
        <w:rPr>
          <w:rFonts w:cs="Times New Roman"/>
          <w:szCs w:val="24"/>
        </w:rPr>
      </w:pPr>
    </w:p>
    <w:p w14:paraId="26519050" w14:textId="221A2268" w:rsidR="00ED7595" w:rsidRDefault="00ED7595" w:rsidP="00F15F89">
      <w:pPr>
        <w:jc w:val="center"/>
        <w:rPr>
          <w:rFonts w:cs="Times New Roman"/>
          <w:szCs w:val="24"/>
        </w:rPr>
      </w:pPr>
    </w:p>
    <w:p w14:paraId="5FA6C559" w14:textId="1BEDD1CF" w:rsidR="00ED7595" w:rsidRDefault="00ED7595" w:rsidP="00F15F89">
      <w:pPr>
        <w:jc w:val="center"/>
        <w:rPr>
          <w:rFonts w:cs="Times New Roman"/>
          <w:szCs w:val="24"/>
        </w:rPr>
      </w:pPr>
    </w:p>
    <w:p w14:paraId="38E49624" w14:textId="77777777" w:rsidR="00F15F89" w:rsidRDefault="00F15F89" w:rsidP="00F15F89">
      <w:pPr>
        <w:jc w:val="center"/>
        <w:rPr>
          <w:rFonts w:cs="Times New Roman"/>
          <w:b/>
          <w:szCs w:val="24"/>
        </w:rPr>
      </w:pPr>
      <w:commentRangeStart w:id="13"/>
      <w:r w:rsidRPr="00EB62FB">
        <w:rPr>
          <w:rFonts w:cs="Times New Roman"/>
          <w:b/>
          <w:szCs w:val="24"/>
        </w:rPr>
        <w:lastRenderedPageBreak/>
        <w:t>LISTA</w:t>
      </w:r>
      <w:commentRangeEnd w:id="13"/>
      <w:r w:rsidR="00ED60DF">
        <w:rPr>
          <w:rStyle w:val="Refdecomentario"/>
        </w:rPr>
        <w:commentReference w:id="13"/>
      </w:r>
      <w:r w:rsidRPr="00EB62FB">
        <w:rPr>
          <w:rFonts w:cs="Times New Roman"/>
          <w:b/>
          <w:szCs w:val="24"/>
        </w:rPr>
        <w:t xml:space="preserve"> DE FIGURAS</w:t>
      </w:r>
    </w:p>
    <w:p w14:paraId="3460C430" w14:textId="77777777" w:rsidR="00F15F89" w:rsidRDefault="00F15F89" w:rsidP="00F15F89">
      <w:pPr>
        <w:rPr>
          <w:rFonts w:cs="Times New Roman"/>
          <w:szCs w:val="24"/>
        </w:rPr>
      </w:pPr>
    </w:p>
    <w:p w14:paraId="3C7E96F7" w14:textId="2EBF0AC5" w:rsidR="00C663DD" w:rsidRDefault="005918F2">
      <w:pPr>
        <w:pStyle w:val="Tabladeilustraciones"/>
        <w:tabs>
          <w:tab w:val="right" w:leader="dot" w:pos="9394"/>
        </w:tabs>
        <w:rPr>
          <w:rFonts w:asciiTheme="minorHAnsi" w:eastAsiaTheme="minorEastAsia" w:hAnsiTheme="minorHAnsi"/>
          <w:noProof/>
          <w:sz w:val="22"/>
          <w:lang w:eastAsia="es-CO"/>
        </w:rPr>
      </w:pPr>
      <w:r>
        <w:rPr>
          <w:rFonts w:cs="Times New Roman"/>
          <w:szCs w:val="24"/>
        </w:rPr>
        <w:fldChar w:fldCharType="begin"/>
      </w:r>
      <w:r>
        <w:rPr>
          <w:rFonts w:cs="Times New Roman"/>
          <w:szCs w:val="24"/>
        </w:rPr>
        <w:instrText xml:space="preserve"> TOC \h \z \c "Fig." </w:instrText>
      </w:r>
      <w:r>
        <w:rPr>
          <w:rFonts w:cs="Times New Roman"/>
          <w:szCs w:val="24"/>
        </w:rPr>
        <w:fldChar w:fldCharType="separate"/>
      </w:r>
      <w:hyperlink r:id="rId14" w:anchor="_Toc508091091" w:history="1">
        <w:bookmarkStart w:id="14" w:name="_Hlk71047321"/>
        <w:r w:rsidR="00C663DD" w:rsidRPr="00633FEF">
          <w:rPr>
            <w:rStyle w:val="Hipervnculo"/>
            <w:noProof/>
          </w:rPr>
          <w:t>Fig. 1. Imagen corporativa Institute of Electrical and Electronics Engineers (IEEE)</w:t>
        </w:r>
        <w:bookmarkEnd w:id="14"/>
        <w:r w:rsidR="00C663DD" w:rsidRPr="00633FEF">
          <w:rPr>
            <w:rStyle w:val="Hipervnculo"/>
            <w:noProof/>
          </w:rPr>
          <w:t>.</w:t>
        </w:r>
        <w:r w:rsidR="00C663DD">
          <w:rPr>
            <w:noProof/>
            <w:webHidden/>
          </w:rPr>
          <w:tab/>
        </w:r>
        <w:r w:rsidR="00C663DD">
          <w:rPr>
            <w:noProof/>
            <w:webHidden/>
          </w:rPr>
          <w:fldChar w:fldCharType="begin"/>
        </w:r>
        <w:r w:rsidR="00C663DD">
          <w:rPr>
            <w:noProof/>
            <w:webHidden/>
          </w:rPr>
          <w:instrText xml:space="preserve"> PAGEREF _Toc508091091 \h </w:instrText>
        </w:r>
        <w:r w:rsidR="00C663DD">
          <w:rPr>
            <w:noProof/>
            <w:webHidden/>
          </w:rPr>
        </w:r>
        <w:r w:rsidR="00C663DD">
          <w:rPr>
            <w:noProof/>
            <w:webHidden/>
          </w:rPr>
          <w:fldChar w:fldCharType="separate"/>
        </w:r>
        <w:r w:rsidR="008C3648">
          <w:rPr>
            <w:noProof/>
            <w:webHidden/>
          </w:rPr>
          <w:t>20</w:t>
        </w:r>
        <w:r w:rsidR="00C663DD">
          <w:rPr>
            <w:noProof/>
            <w:webHidden/>
          </w:rPr>
          <w:fldChar w:fldCharType="end"/>
        </w:r>
      </w:hyperlink>
    </w:p>
    <w:p w14:paraId="5F725367" w14:textId="758360E7" w:rsidR="00C663DD" w:rsidRDefault="003D7AE1">
      <w:pPr>
        <w:pStyle w:val="Tabladeilustraciones"/>
        <w:tabs>
          <w:tab w:val="right" w:leader="dot" w:pos="9394"/>
        </w:tabs>
        <w:rPr>
          <w:rFonts w:asciiTheme="minorHAnsi" w:eastAsiaTheme="minorEastAsia" w:hAnsiTheme="minorHAnsi"/>
          <w:noProof/>
          <w:sz w:val="22"/>
          <w:lang w:eastAsia="es-CO"/>
        </w:rPr>
      </w:pPr>
      <w:hyperlink w:anchor="_Toc508091092" w:history="1">
        <w:r w:rsidR="00C663DD" w:rsidRPr="00633FEF">
          <w:rPr>
            <w:rStyle w:val="Hipervnculo"/>
            <w:noProof/>
          </w:rPr>
          <w:t xml:space="preserve">Fig. 2. Logo Biblioteca Digital (Repositorio) </w:t>
        </w:r>
        <w:r w:rsidR="00114C3D">
          <w:rPr>
            <w:rStyle w:val="Hipervnculo"/>
            <w:noProof/>
          </w:rPr>
          <w:t>Universidad de Nariño</w:t>
        </w:r>
        <w:r w:rsidR="00C663DD" w:rsidRPr="00633FEF">
          <w:rPr>
            <w:rStyle w:val="Hipervnculo"/>
            <w:noProof/>
          </w:rPr>
          <w:t>.</w:t>
        </w:r>
        <w:r w:rsidR="00C663DD">
          <w:rPr>
            <w:noProof/>
            <w:webHidden/>
          </w:rPr>
          <w:tab/>
        </w:r>
        <w:r w:rsidR="00C663DD">
          <w:rPr>
            <w:noProof/>
            <w:webHidden/>
          </w:rPr>
          <w:fldChar w:fldCharType="begin"/>
        </w:r>
        <w:r w:rsidR="00C663DD">
          <w:rPr>
            <w:noProof/>
            <w:webHidden/>
          </w:rPr>
          <w:instrText xml:space="preserve"> PAGEREF _Toc508091092 \h </w:instrText>
        </w:r>
        <w:r w:rsidR="00C663DD">
          <w:rPr>
            <w:noProof/>
            <w:webHidden/>
          </w:rPr>
        </w:r>
        <w:r w:rsidR="00C663DD">
          <w:rPr>
            <w:noProof/>
            <w:webHidden/>
          </w:rPr>
          <w:fldChar w:fldCharType="separate"/>
        </w:r>
        <w:r w:rsidR="008C3648">
          <w:rPr>
            <w:noProof/>
            <w:webHidden/>
          </w:rPr>
          <w:t>20</w:t>
        </w:r>
        <w:r w:rsidR="00C663DD">
          <w:rPr>
            <w:noProof/>
            <w:webHidden/>
          </w:rPr>
          <w:fldChar w:fldCharType="end"/>
        </w:r>
      </w:hyperlink>
    </w:p>
    <w:p w14:paraId="478DD2ED" w14:textId="4B3E9FA0" w:rsidR="005918F2" w:rsidRDefault="005918F2" w:rsidP="00914B37">
      <w:pPr>
        <w:rPr>
          <w:rFonts w:cs="Times New Roman"/>
          <w:szCs w:val="24"/>
        </w:rPr>
      </w:pPr>
      <w:r>
        <w:rPr>
          <w:rFonts w:cs="Times New Roman"/>
          <w:szCs w:val="24"/>
        </w:rPr>
        <w:fldChar w:fldCharType="end"/>
      </w:r>
    </w:p>
    <w:p w14:paraId="5508E2EF" w14:textId="77777777" w:rsidR="00914B37" w:rsidRDefault="00914B37" w:rsidP="00F15F89">
      <w:pPr>
        <w:rPr>
          <w:rFonts w:cs="Times New Roman"/>
          <w:szCs w:val="24"/>
        </w:rPr>
      </w:pPr>
    </w:p>
    <w:p w14:paraId="34457FC8" w14:textId="77777777" w:rsidR="00F15F89" w:rsidRDefault="00F15F89" w:rsidP="00F15F89">
      <w:pPr>
        <w:rPr>
          <w:rFonts w:cs="Times New Roman"/>
          <w:szCs w:val="24"/>
        </w:rPr>
      </w:pPr>
    </w:p>
    <w:p w14:paraId="6943E802" w14:textId="77777777" w:rsidR="00F15F89" w:rsidRDefault="00F15F89" w:rsidP="00F15F89">
      <w:pPr>
        <w:rPr>
          <w:rFonts w:cs="Times New Roman"/>
          <w:szCs w:val="24"/>
        </w:rPr>
      </w:pPr>
    </w:p>
    <w:p w14:paraId="6D287216" w14:textId="77777777" w:rsidR="00F15F89" w:rsidRDefault="00F15F89" w:rsidP="00F15F89">
      <w:pPr>
        <w:rPr>
          <w:rFonts w:cs="Times New Roman"/>
          <w:szCs w:val="24"/>
        </w:rPr>
      </w:pPr>
    </w:p>
    <w:p w14:paraId="43AD9C45" w14:textId="7F98C214" w:rsidR="00F15F89" w:rsidRDefault="00F15F89" w:rsidP="00F15F89">
      <w:pPr>
        <w:rPr>
          <w:rFonts w:cs="Times New Roman"/>
          <w:szCs w:val="24"/>
        </w:rPr>
      </w:pPr>
    </w:p>
    <w:p w14:paraId="225A7978" w14:textId="03F2C258" w:rsidR="0032414F" w:rsidRDefault="0032414F" w:rsidP="00F15F89">
      <w:pPr>
        <w:rPr>
          <w:rFonts w:cs="Times New Roman"/>
          <w:szCs w:val="24"/>
        </w:rPr>
      </w:pPr>
    </w:p>
    <w:p w14:paraId="131663F7" w14:textId="5D05C4D5" w:rsidR="0032414F" w:rsidRDefault="0032414F" w:rsidP="00F15F89">
      <w:pPr>
        <w:rPr>
          <w:rFonts w:cs="Times New Roman"/>
          <w:szCs w:val="24"/>
        </w:rPr>
      </w:pPr>
    </w:p>
    <w:p w14:paraId="415D11DF" w14:textId="2A836078" w:rsidR="0032414F" w:rsidRDefault="0032414F" w:rsidP="00F15F89">
      <w:pPr>
        <w:rPr>
          <w:rFonts w:cs="Times New Roman"/>
          <w:szCs w:val="24"/>
        </w:rPr>
      </w:pPr>
    </w:p>
    <w:p w14:paraId="0D18A7E0" w14:textId="05ECEC68" w:rsidR="0032414F" w:rsidRDefault="0032414F" w:rsidP="00F15F89">
      <w:pPr>
        <w:rPr>
          <w:rFonts w:cs="Times New Roman"/>
          <w:szCs w:val="24"/>
        </w:rPr>
      </w:pPr>
    </w:p>
    <w:p w14:paraId="6D3615D0" w14:textId="4EEFCA11" w:rsidR="0032414F" w:rsidRDefault="0032414F" w:rsidP="00F15F89">
      <w:pPr>
        <w:rPr>
          <w:rFonts w:cs="Times New Roman"/>
          <w:szCs w:val="24"/>
        </w:rPr>
      </w:pPr>
    </w:p>
    <w:p w14:paraId="6027D19B" w14:textId="6DE870F9" w:rsidR="0032414F" w:rsidRDefault="0032414F" w:rsidP="00F15F89">
      <w:pPr>
        <w:rPr>
          <w:rFonts w:cs="Times New Roman"/>
          <w:szCs w:val="24"/>
        </w:rPr>
      </w:pPr>
    </w:p>
    <w:p w14:paraId="0942E697" w14:textId="46D4AA3B" w:rsidR="0032414F" w:rsidRDefault="0032414F" w:rsidP="00F15F89">
      <w:pPr>
        <w:rPr>
          <w:rFonts w:cs="Times New Roman"/>
          <w:szCs w:val="24"/>
        </w:rPr>
      </w:pPr>
    </w:p>
    <w:p w14:paraId="67936389" w14:textId="1C5E7143" w:rsidR="0032414F" w:rsidRDefault="0032414F" w:rsidP="00F15F89">
      <w:pPr>
        <w:rPr>
          <w:rFonts w:cs="Times New Roman"/>
          <w:szCs w:val="24"/>
        </w:rPr>
      </w:pPr>
    </w:p>
    <w:p w14:paraId="6E2BDFCB" w14:textId="24356163" w:rsidR="0032414F" w:rsidRDefault="0032414F" w:rsidP="00F15F89">
      <w:pPr>
        <w:rPr>
          <w:rFonts w:cs="Times New Roman"/>
          <w:szCs w:val="24"/>
        </w:rPr>
      </w:pPr>
    </w:p>
    <w:p w14:paraId="2EE5E982" w14:textId="453BF233" w:rsidR="0032414F" w:rsidRDefault="0032414F" w:rsidP="00F15F89">
      <w:pPr>
        <w:rPr>
          <w:rFonts w:cs="Times New Roman"/>
          <w:szCs w:val="24"/>
        </w:rPr>
      </w:pPr>
    </w:p>
    <w:p w14:paraId="27C75D6E" w14:textId="5026A8CD" w:rsidR="0032414F" w:rsidRDefault="0032414F" w:rsidP="00F15F89">
      <w:pPr>
        <w:rPr>
          <w:rFonts w:cs="Times New Roman"/>
          <w:szCs w:val="24"/>
        </w:rPr>
      </w:pPr>
    </w:p>
    <w:p w14:paraId="7626A8B2" w14:textId="711720D5" w:rsidR="0032414F" w:rsidRDefault="0032414F" w:rsidP="00F15F89">
      <w:pPr>
        <w:rPr>
          <w:rFonts w:cs="Times New Roman"/>
          <w:szCs w:val="24"/>
        </w:rPr>
      </w:pPr>
    </w:p>
    <w:p w14:paraId="1F5384EA" w14:textId="7CD77107" w:rsidR="0032414F" w:rsidRDefault="0032414F" w:rsidP="00F15F89">
      <w:pPr>
        <w:rPr>
          <w:rFonts w:cs="Times New Roman"/>
          <w:szCs w:val="24"/>
        </w:rPr>
      </w:pPr>
    </w:p>
    <w:p w14:paraId="701825BB" w14:textId="315F2C4A" w:rsidR="0032414F" w:rsidRDefault="0032414F" w:rsidP="00F15F89">
      <w:pPr>
        <w:rPr>
          <w:rFonts w:cs="Times New Roman"/>
          <w:szCs w:val="24"/>
        </w:rPr>
      </w:pPr>
    </w:p>
    <w:p w14:paraId="2B32DA71" w14:textId="2B19F72A" w:rsidR="0032414F" w:rsidRDefault="0032414F" w:rsidP="00F15F89">
      <w:pPr>
        <w:rPr>
          <w:rFonts w:cs="Times New Roman"/>
          <w:szCs w:val="24"/>
        </w:rPr>
      </w:pPr>
    </w:p>
    <w:p w14:paraId="1E2BBD55" w14:textId="0F0B2CC4" w:rsidR="0032414F" w:rsidRDefault="0032414F" w:rsidP="00F15F89">
      <w:pPr>
        <w:rPr>
          <w:rFonts w:cs="Times New Roman"/>
          <w:szCs w:val="24"/>
        </w:rPr>
      </w:pPr>
    </w:p>
    <w:p w14:paraId="3AC1083C" w14:textId="5FE99914" w:rsidR="0032414F" w:rsidRDefault="0032414F" w:rsidP="00F15F89">
      <w:pPr>
        <w:rPr>
          <w:rFonts w:cs="Times New Roman"/>
          <w:szCs w:val="24"/>
        </w:rPr>
      </w:pPr>
      <w:commentRangeStart w:id="15"/>
      <w:r>
        <w:rPr>
          <w:rFonts w:cs="Times New Roman"/>
          <w:szCs w:val="24"/>
        </w:rPr>
        <w:t xml:space="preserve"> </w:t>
      </w:r>
      <w:commentRangeEnd w:id="15"/>
      <w:r>
        <w:rPr>
          <w:rStyle w:val="Refdecomentario"/>
        </w:rPr>
        <w:commentReference w:id="15"/>
      </w:r>
    </w:p>
    <w:p w14:paraId="7650DAA8" w14:textId="77777777" w:rsidR="00F15F89" w:rsidRDefault="00F15F89" w:rsidP="00F15F89">
      <w:pPr>
        <w:rPr>
          <w:rFonts w:cs="Times New Roman"/>
          <w:szCs w:val="24"/>
        </w:rPr>
      </w:pPr>
    </w:p>
    <w:p w14:paraId="16E145D6" w14:textId="77777777" w:rsidR="00F15F89" w:rsidRDefault="00F15F89" w:rsidP="00F15F89">
      <w:pPr>
        <w:jc w:val="center"/>
        <w:rPr>
          <w:rFonts w:cs="Times New Roman"/>
          <w:b/>
          <w:szCs w:val="24"/>
        </w:rPr>
        <w:sectPr w:rsidR="00F15F89" w:rsidSect="007676DC">
          <w:pgSz w:w="12240" w:h="15840"/>
          <w:pgMar w:top="1418" w:right="1418" w:bottom="1418" w:left="1418" w:header="709" w:footer="709" w:gutter="0"/>
          <w:cols w:space="708"/>
          <w:docGrid w:linePitch="360"/>
        </w:sectPr>
      </w:pPr>
    </w:p>
    <w:p w14:paraId="5B40DE4F" w14:textId="3EC0AC94" w:rsidR="00F15F89" w:rsidRPr="006C3D0B" w:rsidRDefault="00F653A1" w:rsidP="00AA5E51">
      <w:pPr>
        <w:pStyle w:val="Ttulo1"/>
      </w:pPr>
      <w:bookmarkStart w:id="16" w:name="_Toc440985124"/>
      <w:bookmarkStart w:id="17" w:name="_Toc459198356"/>
      <w:commentRangeStart w:id="18"/>
      <w:r>
        <w:lastRenderedPageBreak/>
        <w:t xml:space="preserve"> </w:t>
      </w:r>
      <w:bookmarkStart w:id="19" w:name="_Toc508088118"/>
      <w:commentRangeEnd w:id="18"/>
      <w:r>
        <w:rPr>
          <w:rStyle w:val="Refdecomentario"/>
        </w:rPr>
        <w:commentReference w:id="18"/>
      </w:r>
      <w:r w:rsidR="00F15F89" w:rsidRPr="006C3D0B">
        <w:t>R</w:t>
      </w:r>
      <w:commentRangeStart w:id="20"/>
      <w:commentRangeEnd w:id="20"/>
      <w:r w:rsidR="00F15F89" w:rsidRPr="006C3D0B">
        <w:rPr>
          <w:rStyle w:val="Refdecomentario"/>
        </w:rPr>
        <w:commentReference w:id="20"/>
      </w:r>
      <w:r w:rsidR="00F15F89" w:rsidRPr="006C3D0B">
        <w:t>ESUMEN</w:t>
      </w:r>
      <w:bookmarkEnd w:id="16"/>
      <w:bookmarkEnd w:id="17"/>
      <w:bookmarkEnd w:id="19"/>
    </w:p>
    <w:p w14:paraId="629D660C" w14:textId="77777777" w:rsidR="00F15F89" w:rsidRDefault="00F15F89" w:rsidP="00E0279F">
      <w:pPr>
        <w:ind w:firstLine="708"/>
        <w:rPr>
          <w:szCs w:val="24"/>
        </w:rPr>
      </w:pPr>
    </w:p>
    <w:p w14:paraId="4B60C309" w14:textId="6D71B0B2" w:rsidR="00F15F89" w:rsidRDefault="00F15F89" w:rsidP="00F15F89">
      <w:pPr>
        <w:rPr>
          <w:szCs w:val="24"/>
        </w:rPr>
      </w:pPr>
      <w:r>
        <w:rPr>
          <w:szCs w:val="24"/>
        </w:rPr>
        <w:t xml:space="preserve">El resumen permite identificar la esencia del escrito, mencionando brevemente el objetivo y la metodología, así como los resultados y las conclusiones </w:t>
      </w:r>
      <w:r w:rsidRPr="008C7984">
        <w:rPr>
          <w:szCs w:val="24"/>
        </w:rPr>
        <w:t>(</w:t>
      </w:r>
      <w:r w:rsidR="00F6778F">
        <w:rPr>
          <w:szCs w:val="24"/>
        </w:rPr>
        <w:t xml:space="preserve">mínimo </w:t>
      </w:r>
      <w:r w:rsidR="00F6778F" w:rsidRPr="008C7984">
        <w:rPr>
          <w:szCs w:val="24"/>
        </w:rPr>
        <w:t>1</w:t>
      </w:r>
      <w:r w:rsidR="00F6778F">
        <w:rPr>
          <w:szCs w:val="24"/>
        </w:rPr>
        <w:t>50, máximo 2</w:t>
      </w:r>
      <w:r w:rsidR="00F6778F" w:rsidRPr="008C7984">
        <w:rPr>
          <w:szCs w:val="24"/>
        </w:rPr>
        <w:t>50 palabras</w:t>
      </w:r>
      <w:r w:rsidRPr="008C7984">
        <w:rPr>
          <w:szCs w:val="24"/>
        </w:rPr>
        <w:t>)</w:t>
      </w:r>
      <w:r>
        <w:rPr>
          <w:szCs w:val="24"/>
        </w:rPr>
        <w:t>.</w:t>
      </w:r>
    </w:p>
    <w:p w14:paraId="5A270097" w14:textId="77777777" w:rsidR="00F15F89" w:rsidRDefault="00F15F89" w:rsidP="00E0279F">
      <w:pPr>
        <w:rPr>
          <w:b/>
          <w:szCs w:val="24"/>
        </w:rPr>
      </w:pPr>
    </w:p>
    <w:p w14:paraId="254E9645" w14:textId="6AFB71BD" w:rsidR="00F15F89" w:rsidRPr="009029BB" w:rsidRDefault="00F15F89" w:rsidP="00E0279F">
      <w:pPr>
        <w:rPr>
          <w:szCs w:val="24"/>
        </w:rPr>
      </w:pPr>
      <w:commentRangeStart w:id="21"/>
      <w:r w:rsidRPr="00906AF7">
        <w:rPr>
          <w:b/>
          <w:szCs w:val="24"/>
        </w:rPr>
        <w:t>P</w:t>
      </w:r>
      <w:commentRangeEnd w:id="21"/>
      <w:r w:rsidR="00CC2D3F">
        <w:rPr>
          <w:rStyle w:val="Refdecomentario"/>
        </w:rPr>
        <w:commentReference w:id="21"/>
      </w:r>
      <w:r w:rsidRPr="00906AF7">
        <w:rPr>
          <w:b/>
          <w:szCs w:val="24"/>
        </w:rPr>
        <w:t>alabras clave:</w:t>
      </w:r>
      <w:r>
        <w:rPr>
          <w:szCs w:val="24"/>
        </w:rPr>
        <w:t xml:space="preserve"> </w:t>
      </w:r>
      <w:r w:rsidR="00814336" w:rsidRPr="00814336">
        <w:rPr>
          <w:szCs w:val="24"/>
        </w:rPr>
        <w:t>Artículo científico, Artículo de revisión, Investigación, Estilos de citación.</w:t>
      </w:r>
    </w:p>
    <w:p w14:paraId="52E7A0BE" w14:textId="77777777" w:rsidR="00F15F89" w:rsidRDefault="00F15F89" w:rsidP="00F15F89">
      <w:pPr>
        <w:jc w:val="center"/>
        <w:rPr>
          <w:rFonts w:cs="Times New Roman"/>
          <w:szCs w:val="24"/>
        </w:rPr>
      </w:pPr>
    </w:p>
    <w:p w14:paraId="2813B203" w14:textId="77777777" w:rsidR="00AA5E51" w:rsidRDefault="00AA5E51">
      <w:pPr>
        <w:spacing w:after="160" w:line="259" w:lineRule="auto"/>
        <w:jc w:val="left"/>
        <w:rPr>
          <w:b/>
          <w:szCs w:val="24"/>
        </w:rPr>
      </w:pPr>
      <w:r>
        <w:rPr>
          <w:b/>
          <w:szCs w:val="24"/>
        </w:rPr>
        <w:br w:type="page"/>
      </w:r>
    </w:p>
    <w:p w14:paraId="16F9FBB3" w14:textId="29CC9242" w:rsidR="00F15F89" w:rsidRDefault="00F15F89" w:rsidP="00AA5E51">
      <w:pPr>
        <w:pStyle w:val="Ttulo1"/>
      </w:pPr>
      <w:bookmarkStart w:id="22" w:name="_Toc508088119"/>
      <w:r w:rsidRPr="00FB1F1D">
        <w:lastRenderedPageBreak/>
        <w:t>ABSTRACT</w:t>
      </w:r>
      <w:commentRangeStart w:id="23"/>
      <w:commentRangeEnd w:id="23"/>
      <w:r>
        <w:rPr>
          <w:rStyle w:val="Refdecomentario"/>
        </w:rPr>
        <w:commentReference w:id="23"/>
      </w:r>
      <w:bookmarkEnd w:id="22"/>
    </w:p>
    <w:p w14:paraId="0F39AFD0" w14:textId="77777777" w:rsidR="00F15F89" w:rsidRPr="00FB1F1D" w:rsidRDefault="00F15F89" w:rsidP="00F15F89">
      <w:pPr>
        <w:jc w:val="center"/>
        <w:rPr>
          <w:b/>
          <w:szCs w:val="24"/>
        </w:rPr>
      </w:pPr>
    </w:p>
    <w:p w14:paraId="187BDC79" w14:textId="60CE4889" w:rsidR="00F15F89" w:rsidRPr="00DF304F" w:rsidRDefault="00814336" w:rsidP="00814336">
      <w:pPr>
        <w:rPr>
          <w:szCs w:val="24"/>
        </w:rPr>
      </w:pPr>
      <w:r w:rsidRPr="00DF304F">
        <w:rPr>
          <w:szCs w:val="24"/>
        </w:rPr>
        <w:t xml:space="preserve">El </w:t>
      </w:r>
      <w:proofErr w:type="spellStart"/>
      <w:r w:rsidRPr="00DF304F">
        <w:rPr>
          <w:szCs w:val="24"/>
        </w:rPr>
        <w:t>abstract</w:t>
      </w:r>
      <w:proofErr w:type="spellEnd"/>
      <w:r w:rsidRPr="00DF304F">
        <w:rPr>
          <w:szCs w:val="24"/>
        </w:rPr>
        <w:t xml:space="preserve"> es el mismo </w:t>
      </w:r>
      <w:proofErr w:type="gramStart"/>
      <w:r w:rsidRPr="00DF304F">
        <w:rPr>
          <w:szCs w:val="24"/>
        </w:rPr>
        <w:t>resumen</w:t>
      </w:r>
      <w:proofErr w:type="gramEnd"/>
      <w:r w:rsidRPr="00DF304F">
        <w:rPr>
          <w:szCs w:val="24"/>
        </w:rPr>
        <w:t xml:space="preserve"> pero en idioma inglés. Conserva la misma extensión o aproximada, es decir, mínimo 150 y máximo 250 palabras.</w:t>
      </w:r>
    </w:p>
    <w:p w14:paraId="64C18855" w14:textId="77777777" w:rsidR="00814336" w:rsidRPr="00DF304F" w:rsidRDefault="00814336" w:rsidP="00814336">
      <w:pPr>
        <w:rPr>
          <w:color w:val="FF0000"/>
          <w:szCs w:val="24"/>
        </w:rPr>
      </w:pPr>
    </w:p>
    <w:p w14:paraId="62C5BFB5" w14:textId="433FE5F7" w:rsidR="00F15F89" w:rsidRPr="00DF304F" w:rsidRDefault="00F15F89" w:rsidP="00F15F89">
      <w:pPr>
        <w:rPr>
          <w:szCs w:val="24"/>
          <w:lang w:val="en-US"/>
        </w:rPr>
      </w:pPr>
      <w:commentRangeStart w:id="24"/>
      <w:r w:rsidRPr="00DF304F">
        <w:rPr>
          <w:b/>
          <w:szCs w:val="24"/>
          <w:lang w:val="en-US"/>
        </w:rPr>
        <w:t>Keywords</w:t>
      </w:r>
      <w:commentRangeEnd w:id="24"/>
      <w:r>
        <w:rPr>
          <w:rStyle w:val="Refdecomentario"/>
        </w:rPr>
        <w:commentReference w:id="24"/>
      </w:r>
      <w:r w:rsidRPr="00DF304F">
        <w:rPr>
          <w:b/>
          <w:szCs w:val="24"/>
          <w:lang w:val="en-US"/>
        </w:rPr>
        <w:t>:</w:t>
      </w:r>
      <w:r w:rsidRPr="00DF304F">
        <w:rPr>
          <w:szCs w:val="24"/>
          <w:lang w:val="en-US"/>
        </w:rPr>
        <w:t xml:space="preserve"> Scientific article, Review article, Research, Citation styles.</w:t>
      </w:r>
    </w:p>
    <w:p w14:paraId="575873F8" w14:textId="77777777" w:rsidR="00F15F89" w:rsidRPr="00DF304F" w:rsidRDefault="00F15F89" w:rsidP="00F15F89">
      <w:pPr>
        <w:rPr>
          <w:szCs w:val="24"/>
          <w:lang w:val="en-US"/>
        </w:rPr>
      </w:pPr>
    </w:p>
    <w:p w14:paraId="7765DC8A" w14:textId="77777777" w:rsidR="00F15F89" w:rsidRPr="00DF304F" w:rsidRDefault="00F15F89" w:rsidP="00F15F89">
      <w:pPr>
        <w:rPr>
          <w:szCs w:val="24"/>
          <w:lang w:val="en-US"/>
        </w:rPr>
      </w:pPr>
    </w:p>
    <w:p w14:paraId="19CA861B" w14:textId="504C01DD" w:rsidR="00F15F89" w:rsidRPr="00DF304F" w:rsidRDefault="009D174C" w:rsidP="00F15F89">
      <w:pPr>
        <w:rPr>
          <w:rFonts w:cs="Times New Roman"/>
          <w:szCs w:val="24"/>
          <w:lang w:val="en-US"/>
        </w:rPr>
      </w:pPr>
      <w:r>
        <w:rPr>
          <w:rFonts w:cs="Times New Roman"/>
          <w:noProof/>
          <w:szCs w:val="24"/>
          <w:lang w:val="en-US"/>
        </w:rPr>
        <mc:AlternateContent>
          <mc:Choice Requires="wps">
            <w:drawing>
              <wp:anchor distT="0" distB="0" distL="114300" distR="114300" simplePos="0" relativeHeight="251669504" behindDoc="0" locked="0" layoutInCell="1" allowOverlap="1" wp14:anchorId="604626E6" wp14:editId="606AD145">
                <wp:simplePos x="0" y="0"/>
                <wp:positionH relativeFrom="column">
                  <wp:posOffset>280670</wp:posOffset>
                </wp:positionH>
                <wp:positionV relativeFrom="paragraph">
                  <wp:posOffset>81915</wp:posOffset>
                </wp:positionV>
                <wp:extent cx="6048375" cy="4067175"/>
                <wp:effectExtent l="0" t="0" r="28575" b="28575"/>
                <wp:wrapNone/>
                <wp:docPr id="15" name="Rectángulo 15"/>
                <wp:cNvGraphicFramePr/>
                <a:graphic xmlns:a="http://schemas.openxmlformats.org/drawingml/2006/main">
                  <a:graphicData uri="http://schemas.microsoft.com/office/word/2010/wordprocessingShape">
                    <wps:wsp>
                      <wps:cNvSpPr/>
                      <wps:spPr>
                        <a:xfrm>
                          <a:off x="0" y="0"/>
                          <a:ext cx="6048375" cy="4067175"/>
                        </a:xfrm>
                        <a:prstGeom prst="rect">
                          <a:avLst/>
                        </a:prstGeom>
                        <a:solidFill>
                          <a:schemeClr val="accent6">
                            <a:lumMod val="20000"/>
                            <a:lumOff val="80000"/>
                          </a:schemeClr>
                        </a:solidFill>
                      </wps:spPr>
                      <wps:style>
                        <a:lnRef idx="2">
                          <a:schemeClr val="accent6"/>
                        </a:lnRef>
                        <a:fillRef idx="1">
                          <a:schemeClr val="lt1"/>
                        </a:fillRef>
                        <a:effectRef idx="0">
                          <a:schemeClr val="accent6"/>
                        </a:effectRef>
                        <a:fontRef idx="minor">
                          <a:schemeClr val="dk1"/>
                        </a:fontRef>
                      </wps:style>
                      <wps:txbx>
                        <w:txbxContent>
                          <w:p w14:paraId="28C661AE" w14:textId="1F68BF81" w:rsidR="004F1CC5" w:rsidRDefault="009D174C" w:rsidP="006F60CF">
                            <w:pPr>
                              <w:spacing w:line="240" w:lineRule="auto"/>
                              <w:ind w:left="1080" w:hanging="360"/>
                            </w:pPr>
                            <w:r>
                              <w:t>Orientación para el estudiante sobre el contenido del trabajo de grado.</w:t>
                            </w:r>
                          </w:p>
                          <w:p w14:paraId="2A611857" w14:textId="77777777" w:rsidR="009D174C" w:rsidRDefault="009D174C" w:rsidP="006F60CF">
                            <w:pPr>
                              <w:spacing w:line="240" w:lineRule="auto"/>
                              <w:ind w:left="1080" w:hanging="360"/>
                            </w:pPr>
                          </w:p>
                          <w:p w14:paraId="218BE512" w14:textId="60188C2C" w:rsidR="006F60CF" w:rsidRDefault="004F1CC5" w:rsidP="006F60CF">
                            <w:pPr>
                              <w:spacing w:line="240" w:lineRule="auto"/>
                              <w:ind w:left="1080" w:hanging="360"/>
                            </w:pPr>
                            <w:r>
                              <w:t>Estos puntos deben</w:t>
                            </w:r>
                            <w:r w:rsidR="006F60CF">
                              <w:t xml:space="preserve"> tener el </w:t>
                            </w:r>
                            <w:r>
                              <w:t>documento</w:t>
                            </w:r>
                          </w:p>
                          <w:p w14:paraId="5820097B" w14:textId="77777777" w:rsidR="004F1CC5" w:rsidRDefault="004F1CC5" w:rsidP="006F60CF">
                            <w:pPr>
                              <w:spacing w:line="240" w:lineRule="auto"/>
                              <w:ind w:left="1080" w:hanging="360"/>
                            </w:pPr>
                          </w:p>
                          <w:p w14:paraId="650298E5" w14:textId="77777777" w:rsidR="006F60CF" w:rsidRPr="000D0FE1" w:rsidRDefault="006F60CF" w:rsidP="006F60CF">
                            <w:pPr>
                              <w:numPr>
                                <w:ilvl w:val="0"/>
                                <w:numId w:val="9"/>
                              </w:numPr>
                              <w:spacing w:line="240" w:lineRule="auto"/>
                              <w:ind w:left="1080"/>
                            </w:pPr>
                            <w:r w:rsidRPr="000D0FE1">
                              <w:t xml:space="preserve">Portada (Título y modalidad, autores, asesor, </w:t>
                            </w:r>
                            <w:proofErr w:type="spellStart"/>
                            <w:r w:rsidRPr="000D0FE1">
                              <w:t>co-asesores</w:t>
                            </w:r>
                            <w:proofErr w:type="spellEnd"/>
                            <w:r w:rsidRPr="000D0FE1">
                              <w:t xml:space="preserve">). </w:t>
                            </w:r>
                          </w:p>
                          <w:p w14:paraId="2FB07AB6" w14:textId="77777777" w:rsidR="006F60CF" w:rsidRPr="00B85572" w:rsidRDefault="006F60CF" w:rsidP="006F60CF">
                            <w:pPr>
                              <w:numPr>
                                <w:ilvl w:val="0"/>
                                <w:numId w:val="9"/>
                              </w:numPr>
                              <w:spacing w:line="240" w:lineRule="auto"/>
                              <w:ind w:left="1080"/>
                            </w:pPr>
                            <w:r w:rsidRPr="00B85572">
                              <w:t>Nota de responsabilidad, Agradecimientos</w:t>
                            </w:r>
                            <w:r>
                              <w:t xml:space="preserve"> (opcional)</w:t>
                            </w:r>
                            <w:r w:rsidRPr="00B85572">
                              <w:t xml:space="preserve">, dedicatoria </w:t>
                            </w:r>
                            <w:r>
                              <w:t>(opcional)</w:t>
                            </w:r>
                            <w:r w:rsidRPr="00B85572">
                              <w:t>,</w:t>
                            </w:r>
                          </w:p>
                          <w:p w14:paraId="206052B7" w14:textId="77777777" w:rsidR="006F60CF" w:rsidRPr="000D0FE1" w:rsidRDefault="006F60CF" w:rsidP="006F60CF">
                            <w:pPr>
                              <w:numPr>
                                <w:ilvl w:val="0"/>
                                <w:numId w:val="9"/>
                              </w:numPr>
                              <w:spacing w:line="240" w:lineRule="auto"/>
                              <w:ind w:left="1080"/>
                            </w:pPr>
                            <w:r w:rsidRPr="000D0FE1">
                              <w:t xml:space="preserve">Tabla de contenido, lista de figuras, lista de tablas, lista de planos, lista de anexos, si los hubiere. </w:t>
                            </w:r>
                          </w:p>
                          <w:p w14:paraId="2A51EB9B" w14:textId="77777777" w:rsidR="006F60CF" w:rsidRPr="000D0FE1" w:rsidRDefault="006F60CF" w:rsidP="006F60CF">
                            <w:pPr>
                              <w:numPr>
                                <w:ilvl w:val="0"/>
                                <w:numId w:val="9"/>
                              </w:numPr>
                              <w:spacing w:line="240" w:lineRule="auto"/>
                              <w:ind w:left="1080"/>
                            </w:pPr>
                            <w:r w:rsidRPr="000D0FE1">
                              <w:t xml:space="preserve">Resumen en español e inglés y palabras clave. </w:t>
                            </w:r>
                          </w:p>
                          <w:p w14:paraId="23C86AD5" w14:textId="77777777" w:rsidR="006F60CF" w:rsidRPr="000D0FE1" w:rsidRDefault="006F60CF" w:rsidP="006F60CF">
                            <w:pPr>
                              <w:numPr>
                                <w:ilvl w:val="0"/>
                                <w:numId w:val="9"/>
                              </w:numPr>
                              <w:spacing w:line="240" w:lineRule="auto"/>
                              <w:ind w:left="1080"/>
                            </w:pPr>
                            <w:r w:rsidRPr="000D0FE1">
                              <w:t xml:space="preserve">Grupos y líneas de investigación. </w:t>
                            </w:r>
                          </w:p>
                          <w:p w14:paraId="5AB738D5" w14:textId="77777777" w:rsidR="006F60CF" w:rsidRPr="000D0FE1" w:rsidRDefault="006F60CF" w:rsidP="006F60CF">
                            <w:pPr>
                              <w:numPr>
                                <w:ilvl w:val="0"/>
                                <w:numId w:val="9"/>
                              </w:numPr>
                              <w:spacing w:line="240" w:lineRule="auto"/>
                              <w:ind w:left="1080"/>
                            </w:pPr>
                            <w:r w:rsidRPr="000D0FE1">
                              <w:t>Introducción</w:t>
                            </w:r>
                          </w:p>
                          <w:p w14:paraId="420C19D9" w14:textId="77777777" w:rsidR="006F60CF" w:rsidRPr="000D0FE1" w:rsidRDefault="006F60CF" w:rsidP="006F60CF">
                            <w:pPr>
                              <w:numPr>
                                <w:ilvl w:val="1"/>
                                <w:numId w:val="10"/>
                              </w:numPr>
                              <w:spacing w:line="240" w:lineRule="auto"/>
                            </w:pPr>
                            <w:r w:rsidRPr="000D0FE1">
                              <w:t xml:space="preserve">Planteamiento del problema. </w:t>
                            </w:r>
                          </w:p>
                          <w:p w14:paraId="654864D5" w14:textId="77777777" w:rsidR="006F60CF" w:rsidRPr="000D0FE1" w:rsidRDefault="006F60CF" w:rsidP="006F60CF">
                            <w:pPr>
                              <w:numPr>
                                <w:ilvl w:val="1"/>
                                <w:numId w:val="10"/>
                              </w:numPr>
                              <w:spacing w:line="240" w:lineRule="auto"/>
                            </w:pPr>
                            <w:r w:rsidRPr="000D0FE1">
                              <w:t xml:space="preserve">Justificación. </w:t>
                            </w:r>
                          </w:p>
                          <w:p w14:paraId="255138C4" w14:textId="77777777" w:rsidR="006F60CF" w:rsidRPr="000D0FE1" w:rsidRDefault="006F60CF" w:rsidP="006F60CF">
                            <w:pPr>
                              <w:numPr>
                                <w:ilvl w:val="1"/>
                                <w:numId w:val="10"/>
                              </w:numPr>
                              <w:spacing w:line="240" w:lineRule="auto"/>
                            </w:pPr>
                            <w:r w:rsidRPr="000D0FE1">
                              <w:t xml:space="preserve">Objetivo general y objetivos específicos. </w:t>
                            </w:r>
                          </w:p>
                          <w:p w14:paraId="37FB7492" w14:textId="77777777" w:rsidR="006F60CF" w:rsidRPr="000D0FE1" w:rsidRDefault="006F60CF" w:rsidP="006F60CF">
                            <w:pPr>
                              <w:numPr>
                                <w:ilvl w:val="1"/>
                                <w:numId w:val="10"/>
                              </w:numPr>
                              <w:spacing w:line="240" w:lineRule="auto"/>
                            </w:pPr>
                            <w:r w:rsidRPr="000D0FE1">
                              <w:t xml:space="preserve">Marco teórico o marco teórico-conceptual. </w:t>
                            </w:r>
                          </w:p>
                          <w:p w14:paraId="44B3D5D0" w14:textId="77777777" w:rsidR="006F60CF" w:rsidRPr="000D0FE1" w:rsidRDefault="006F60CF" w:rsidP="006F60CF">
                            <w:pPr>
                              <w:numPr>
                                <w:ilvl w:val="1"/>
                                <w:numId w:val="10"/>
                              </w:numPr>
                              <w:spacing w:line="240" w:lineRule="auto"/>
                            </w:pPr>
                            <w:r w:rsidRPr="000D0FE1">
                              <w:t xml:space="preserve">Metodología. </w:t>
                            </w:r>
                          </w:p>
                          <w:p w14:paraId="421E5F0F" w14:textId="77777777" w:rsidR="006F60CF" w:rsidRPr="000D0FE1" w:rsidRDefault="006F60CF" w:rsidP="006F60CF">
                            <w:pPr>
                              <w:numPr>
                                <w:ilvl w:val="0"/>
                                <w:numId w:val="9"/>
                              </w:numPr>
                              <w:spacing w:line="240" w:lineRule="auto"/>
                              <w:ind w:left="1080"/>
                            </w:pPr>
                            <w:r w:rsidRPr="000D0FE1">
                              <w:t xml:space="preserve">Resultados de la investigación. </w:t>
                            </w:r>
                          </w:p>
                          <w:p w14:paraId="22319BC4" w14:textId="77777777" w:rsidR="006F60CF" w:rsidRPr="000D0FE1" w:rsidRDefault="006F60CF" w:rsidP="006F60CF">
                            <w:pPr>
                              <w:numPr>
                                <w:ilvl w:val="0"/>
                                <w:numId w:val="9"/>
                              </w:numPr>
                              <w:spacing w:line="240" w:lineRule="auto"/>
                              <w:ind w:left="1080"/>
                            </w:pPr>
                            <w:r w:rsidRPr="000D0FE1">
                              <w:t xml:space="preserve">Análisis y discusión de los resultados. </w:t>
                            </w:r>
                          </w:p>
                          <w:p w14:paraId="64317575" w14:textId="77777777" w:rsidR="006F60CF" w:rsidRDefault="006F60CF" w:rsidP="006F60CF">
                            <w:pPr>
                              <w:numPr>
                                <w:ilvl w:val="0"/>
                                <w:numId w:val="9"/>
                              </w:numPr>
                              <w:spacing w:line="240" w:lineRule="auto"/>
                              <w:ind w:left="1080"/>
                            </w:pPr>
                            <w:r w:rsidRPr="000D0FE1">
                              <w:t xml:space="preserve">Conclusiones </w:t>
                            </w:r>
                          </w:p>
                          <w:p w14:paraId="5873FFBD" w14:textId="77777777" w:rsidR="006F60CF" w:rsidRDefault="006F60CF" w:rsidP="006F60CF">
                            <w:pPr>
                              <w:numPr>
                                <w:ilvl w:val="0"/>
                                <w:numId w:val="9"/>
                              </w:numPr>
                              <w:spacing w:line="240" w:lineRule="auto"/>
                              <w:ind w:left="1080"/>
                            </w:pPr>
                            <w:r>
                              <w:t>Recomendaciones (trabajo futuro)</w:t>
                            </w:r>
                          </w:p>
                          <w:p w14:paraId="7526E7A0" w14:textId="77777777" w:rsidR="006F60CF" w:rsidRDefault="006F60CF" w:rsidP="006F60CF">
                            <w:pPr>
                              <w:numPr>
                                <w:ilvl w:val="0"/>
                                <w:numId w:val="9"/>
                              </w:numPr>
                              <w:spacing w:line="240" w:lineRule="auto"/>
                              <w:ind w:left="1080"/>
                            </w:pPr>
                            <w:r>
                              <w:t xml:space="preserve">Referencias </w:t>
                            </w:r>
                          </w:p>
                          <w:p w14:paraId="7090C987" w14:textId="77777777" w:rsidR="006F60CF" w:rsidRPr="000D0FE1" w:rsidRDefault="006F60CF" w:rsidP="006F60CF">
                            <w:pPr>
                              <w:numPr>
                                <w:ilvl w:val="0"/>
                                <w:numId w:val="9"/>
                              </w:numPr>
                              <w:spacing w:line="240" w:lineRule="auto"/>
                              <w:ind w:left="1080"/>
                            </w:pPr>
                            <w:r>
                              <w:t>Anexos</w:t>
                            </w:r>
                          </w:p>
                          <w:p w14:paraId="69BC73F9" w14:textId="77777777" w:rsidR="006F60CF" w:rsidRDefault="006F60CF" w:rsidP="006F60C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04626E6" id="Rectángulo 15" o:spid="_x0000_s1028" style="position:absolute;left:0;text-align:left;margin-left:22.1pt;margin-top:6.45pt;width:476.25pt;height:320.2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JvzoQIAAJsFAAAOAAAAZHJzL2Uyb0RvYy54bWysVN1u0zAUvkfiHSzfsySl60a1dKo2DSEN&#10;Nm1Du3Ydu42wfYztNilvw7PwYhw7PyujV4ib5Pz/+Tvn4rLViuyE8zWYkhYnOSXCcKhqsy7p16eb&#10;d+eU+MBMxRQYUdK98PRy8fbNRWPnYgIbUJVwBIMYP29sSTch2HmWeb4RmvkTsMKgUoLTLCDr1lnl&#10;WIPRtcomeT7LGnCVdcCF9yi97pR0keJLKXi4k9KLQFRJsbaQvi59V/GbLS7YfO2Y3dS8L4P9QxWa&#10;1QaTjqGuWWBk6+q/QumaO/AgwwkHnYGUNRepB+ymyF9187hhVqRecDjejmPy/y8s/7K7d6Su8O1O&#10;KTFM4xs94NR+/TTrrQKCUhxRY/0cLR/tves5j2Tst5VOxz92Qto01v04VtEGwlE4y6fn788wPEfd&#10;NJ+dFchgnOzF3TofPgrQJBIldVhBGifb3frQmQ4mMZsHVVc3tVKJiVgRV8qRHcNXZpwLE2bJXW31&#10;Z6g6OaIl798bxYiKTnw+iLGahLoYKdV2kCSLA+haTlTYKxFTK/MgJE4Pm5ykhGOEP2vpOkjW0U1i&#10;5aNjccxRhaKfUG8b3UTC8+iYH3Mcuu8yjh4pK5gwOuvagDsWoPo2Zu7scRYHPUcytKs2QWYyYGMF&#10;1R5h5KDbL2/5TY0Pect8uGcOFwpXD49EuMOPVNCUFHqKkg24H8fk0R5xjlpKGlzQkvrvW+YEJeqT&#10;wQ34UEyncaMTMz09myDjDjWrQ43Z6itAdBR4jixPZLQPaiClA/2Mt2QZs6KKGY65S8qDG5ir0B0O&#10;vEZcLJfJDLfYsnBrHi2PweOcI1Cf2mfmbI/mgIvwBYZlZvNXoO5so6eB5TaArBPi46S7ufYvgBcg&#10;4bK/VvHEHPLJ6uWmLn4DAAD//wMAUEsDBBQABgAIAAAAIQDAFlqY3wAAAAkBAAAPAAAAZHJzL2Rv&#10;d25yZXYueG1sTI/NTsMwEITvSLyDtUjcqEOSBhLiVIifA0JCakHiuolNEhGvg+224e1ZTnCcndHM&#10;t/VmsZM4GB9GRwouVwkIQ53TI/UK3l4fL65BhIikcXJkFHybAJvm9KTGSrsjbc1hF3vBJRQqVDDE&#10;OFdShm4wFsPKzYbY+3DeYmTpe6k9HrncTjJNkkJaHIkXBpzN3WC6z93eKsDs61lvH+7Xafb0Uvr3&#10;vpCtRKXOz5bbGxDRLPEvDL/4jA4NM7VuTzqISUGep5zke1qCYL8siysQrYJineUgm1r+/6D5AQAA&#10;//8DAFBLAQItABQABgAIAAAAIQC2gziS/gAAAOEBAAATAAAAAAAAAAAAAAAAAAAAAABbQ29udGVu&#10;dF9UeXBlc10ueG1sUEsBAi0AFAAGAAgAAAAhADj9If/WAAAAlAEAAAsAAAAAAAAAAAAAAAAALwEA&#10;AF9yZWxzLy5yZWxzUEsBAi0AFAAGAAgAAAAhAMz0m/OhAgAAmwUAAA4AAAAAAAAAAAAAAAAALgIA&#10;AGRycy9lMm9Eb2MueG1sUEsBAi0AFAAGAAgAAAAhAMAWWpjfAAAACQEAAA8AAAAAAAAAAAAAAAAA&#10;+wQAAGRycy9kb3ducmV2LnhtbFBLBQYAAAAABAAEAPMAAAAHBgAAAAA=&#10;" fillcolor="#e2efd9 [665]" strokecolor="#70ad47 [3209]" strokeweight="1pt">
                <v:textbox>
                  <w:txbxContent>
                    <w:p w14:paraId="28C661AE" w14:textId="1F68BF81" w:rsidR="004F1CC5" w:rsidRDefault="009D174C" w:rsidP="006F60CF">
                      <w:pPr>
                        <w:spacing w:line="240" w:lineRule="auto"/>
                        <w:ind w:left="1080" w:hanging="360"/>
                      </w:pPr>
                      <w:r>
                        <w:t>Orientación para el estudiante sobre el contenido del trabajo de grado.</w:t>
                      </w:r>
                    </w:p>
                    <w:p w14:paraId="2A611857" w14:textId="77777777" w:rsidR="009D174C" w:rsidRDefault="009D174C" w:rsidP="006F60CF">
                      <w:pPr>
                        <w:spacing w:line="240" w:lineRule="auto"/>
                        <w:ind w:left="1080" w:hanging="360"/>
                      </w:pPr>
                    </w:p>
                    <w:p w14:paraId="218BE512" w14:textId="60188C2C" w:rsidR="006F60CF" w:rsidRDefault="004F1CC5" w:rsidP="006F60CF">
                      <w:pPr>
                        <w:spacing w:line="240" w:lineRule="auto"/>
                        <w:ind w:left="1080" w:hanging="360"/>
                      </w:pPr>
                      <w:r>
                        <w:t>Estos puntos deben</w:t>
                      </w:r>
                      <w:r w:rsidR="006F60CF">
                        <w:t xml:space="preserve"> tener el </w:t>
                      </w:r>
                      <w:r>
                        <w:t>documento</w:t>
                      </w:r>
                    </w:p>
                    <w:p w14:paraId="5820097B" w14:textId="77777777" w:rsidR="004F1CC5" w:rsidRDefault="004F1CC5" w:rsidP="006F60CF">
                      <w:pPr>
                        <w:spacing w:line="240" w:lineRule="auto"/>
                        <w:ind w:left="1080" w:hanging="360"/>
                      </w:pPr>
                    </w:p>
                    <w:p w14:paraId="650298E5" w14:textId="77777777" w:rsidR="006F60CF" w:rsidRPr="000D0FE1" w:rsidRDefault="006F60CF" w:rsidP="006F60CF">
                      <w:pPr>
                        <w:numPr>
                          <w:ilvl w:val="0"/>
                          <w:numId w:val="9"/>
                        </w:numPr>
                        <w:spacing w:line="240" w:lineRule="auto"/>
                        <w:ind w:left="1080"/>
                      </w:pPr>
                      <w:r w:rsidRPr="000D0FE1">
                        <w:t xml:space="preserve">Portada (Título y modalidad, autores, asesor, co-asesores). </w:t>
                      </w:r>
                    </w:p>
                    <w:p w14:paraId="2FB07AB6" w14:textId="77777777" w:rsidR="006F60CF" w:rsidRPr="00B85572" w:rsidRDefault="006F60CF" w:rsidP="006F60CF">
                      <w:pPr>
                        <w:numPr>
                          <w:ilvl w:val="0"/>
                          <w:numId w:val="9"/>
                        </w:numPr>
                        <w:spacing w:line="240" w:lineRule="auto"/>
                        <w:ind w:left="1080"/>
                      </w:pPr>
                      <w:r w:rsidRPr="00B85572">
                        <w:t>Nota de responsabilidad, Agradecimientos</w:t>
                      </w:r>
                      <w:r>
                        <w:t xml:space="preserve"> (opcional)</w:t>
                      </w:r>
                      <w:r w:rsidRPr="00B85572">
                        <w:t xml:space="preserve">, dedicatoria </w:t>
                      </w:r>
                      <w:r>
                        <w:t>(opcional)</w:t>
                      </w:r>
                      <w:r w:rsidRPr="00B85572">
                        <w:t>,</w:t>
                      </w:r>
                    </w:p>
                    <w:p w14:paraId="206052B7" w14:textId="77777777" w:rsidR="006F60CF" w:rsidRPr="000D0FE1" w:rsidRDefault="006F60CF" w:rsidP="006F60CF">
                      <w:pPr>
                        <w:numPr>
                          <w:ilvl w:val="0"/>
                          <w:numId w:val="9"/>
                        </w:numPr>
                        <w:spacing w:line="240" w:lineRule="auto"/>
                        <w:ind w:left="1080"/>
                      </w:pPr>
                      <w:r w:rsidRPr="000D0FE1">
                        <w:t xml:space="preserve">Tabla de contenido, lista de figuras, lista de tablas, lista de planos, lista de anexos, si los hubiere. </w:t>
                      </w:r>
                    </w:p>
                    <w:p w14:paraId="2A51EB9B" w14:textId="77777777" w:rsidR="006F60CF" w:rsidRPr="000D0FE1" w:rsidRDefault="006F60CF" w:rsidP="006F60CF">
                      <w:pPr>
                        <w:numPr>
                          <w:ilvl w:val="0"/>
                          <w:numId w:val="9"/>
                        </w:numPr>
                        <w:spacing w:line="240" w:lineRule="auto"/>
                        <w:ind w:left="1080"/>
                      </w:pPr>
                      <w:r w:rsidRPr="000D0FE1">
                        <w:t xml:space="preserve">Resumen en español e inglés y palabras clave. </w:t>
                      </w:r>
                    </w:p>
                    <w:p w14:paraId="23C86AD5" w14:textId="77777777" w:rsidR="006F60CF" w:rsidRPr="000D0FE1" w:rsidRDefault="006F60CF" w:rsidP="006F60CF">
                      <w:pPr>
                        <w:numPr>
                          <w:ilvl w:val="0"/>
                          <w:numId w:val="9"/>
                        </w:numPr>
                        <w:spacing w:line="240" w:lineRule="auto"/>
                        <w:ind w:left="1080"/>
                      </w:pPr>
                      <w:r w:rsidRPr="000D0FE1">
                        <w:t xml:space="preserve">Grupos y líneas de investigación. </w:t>
                      </w:r>
                    </w:p>
                    <w:p w14:paraId="5AB738D5" w14:textId="77777777" w:rsidR="006F60CF" w:rsidRPr="000D0FE1" w:rsidRDefault="006F60CF" w:rsidP="006F60CF">
                      <w:pPr>
                        <w:numPr>
                          <w:ilvl w:val="0"/>
                          <w:numId w:val="9"/>
                        </w:numPr>
                        <w:spacing w:line="240" w:lineRule="auto"/>
                        <w:ind w:left="1080"/>
                      </w:pPr>
                      <w:r w:rsidRPr="000D0FE1">
                        <w:t>Introducción</w:t>
                      </w:r>
                    </w:p>
                    <w:p w14:paraId="420C19D9" w14:textId="77777777" w:rsidR="006F60CF" w:rsidRPr="000D0FE1" w:rsidRDefault="006F60CF" w:rsidP="006F60CF">
                      <w:pPr>
                        <w:numPr>
                          <w:ilvl w:val="1"/>
                          <w:numId w:val="10"/>
                        </w:numPr>
                        <w:spacing w:line="240" w:lineRule="auto"/>
                      </w:pPr>
                      <w:r w:rsidRPr="000D0FE1">
                        <w:t xml:space="preserve">Planteamiento del problema. </w:t>
                      </w:r>
                    </w:p>
                    <w:p w14:paraId="654864D5" w14:textId="77777777" w:rsidR="006F60CF" w:rsidRPr="000D0FE1" w:rsidRDefault="006F60CF" w:rsidP="006F60CF">
                      <w:pPr>
                        <w:numPr>
                          <w:ilvl w:val="1"/>
                          <w:numId w:val="10"/>
                        </w:numPr>
                        <w:spacing w:line="240" w:lineRule="auto"/>
                      </w:pPr>
                      <w:r w:rsidRPr="000D0FE1">
                        <w:t xml:space="preserve">Justificación. </w:t>
                      </w:r>
                    </w:p>
                    <w:p w14:paraId="255138C4" w14:textId="77777777" w:rsidR="006F60CF" w:rsidRPr="000D0FE1" w:rsidRDefault="006F60CF" w:rsidP="006F60CF">
                      <w:pPr>
                        <w:numPr>
                          <w:ilvl w:val="1"/>
                          <w:numId w:val="10"/>
                        </w:numPr>
                        <w:spacing w:line="240" w:lineRule="auto"/>
                      </w:pPr>
                      <w:r w:rsidRPr="000D0FE1">
                        <w:t xml:space="preserve">Objetivo general y objetivos específicos. </w:t>
                      </w:r>
                    </w:p>
                    <w:p w14:paraId="37FB7492" w14:textId="77777777" w:rsidR="006F60CF" w:rsidRPr="000D0FE1" w:rsidRDefault="006F60CF" w:rsidP="006F60CF">
                      <w:pPr>
                        <w:numPr>
                          <w:ilvl w:val="1"/>
                          <w:numId w:val="10"/>
                        </w:numPr>
                        <w:spacing w:line="240" w:lineRule="auto"/>
                      </w:pPr>
                      <w:r w:rsidRPr="000D0FE1">
                        <w:t xml:space="preserve">Marco teórico o marco teórico-conceptual. </w:t>
                      </w:r>
                    </w:p>
                    <w:p w14:paraId="44B3D5D0" w14:textId="77777777" w:rsidR="006F60CF" w:rsidRPr="000D0FE1" w:rsidRDefault="006F60CF" w:rsidP="006F60CF">
                      <w:pPr>
                        <w:numPr>
                          <w:ilvl w:val="1"/>
                          <w:numId w:val="10"/>
                        </w:numPr>
                        <w:spacing w:line="240" w:lineRule="auto"/>
                      </w:pPr>
                      <w:r w:rsidRPr="000D0FE1">
                        <w:t xml:space="preserve">Metodología. </w:t>
                      </w:r>
                    </w:p>
                    <w:p w14:paraId="421E5F0F" w14:textId="77777777" w:rsidR="006F60CF" w:rsidRPr="000D0FE1" w:rsidRDefault="006F60CF" w:rsidP="006F60CF">
                      <w:pPr>
                        <w:numPr>
                          <w:ilvl w:val="0"/>
                          <w:numId w:val="9"/>
                        </w:numPr>
                        <w:spacing w:line="240" w:lineRule="auto"/>
                        <w:ind w:left="1080"/>
                      </w:pPr>
                      <w:r w:rsidRPr="000D0FE1">
                        <w:t xml:space="preserve">Resultados de la investigación. </w:t>
                      </w:r>
                    </w:p>
                    <w:p w14:paraId="22319BC4" w14:textId="77777777" w:rsidR="006F60CF" w:rsidRPr="000D0FE1" w:rsidRDefault="006F60CF" w:rsidP="006F60CF">
                      <w:pPr>
                        <w:numPr>
                          <w:ilvl w:val="0"/>
                          <w:numId w:val="9"/>
                        </w:numPr>
                        <w:spacing w:line="240" w:lineRule="auto"/>
                        <w:ind w:left="1080"/>
                      </w:pPr>
                      <w:r w:rsidRPr="000D0FE1">
                        <w:t xml:space="preserve">Análisis y discusión de los resultados. </w:t>
                      </w:r>
                    </w:p>
                    <w:p w14:paraId="64317575" w14:textId="77777777" w:rsidR="006F60CF" w:rsidRDefault="006F60CF" w:rsidP="006F60CF">
                      <w:pPr>
                        <w:numPr>
                          <w:ilvl w:val="0"/>
                          <w:numId w:val="9"/>
                        </w:numPr>
                        <w:spacing w:line="240" w:lineRule="auto"/>
                        <w:ind w:left="1080"/>
                      </w:pPr>
                      <w:r w:rsidRPr="000D0FE1">
                        <w:t xml:space="preserve">Conclusiones </w:t>
                      </w:r>
                    </w:p>
                    <w:p w14:paraId="5873FFBD" w14:textId="77777777" w:rsidR="006F60CF" w:rsidRDefault="006F60CF" w:rsidP="006F60CF">
                      <w:pPr>
                        <w:numPr>
                          <w:ilvl w:val="0"/>
                          <w:numId w:val="9"/>
                        </w:numPr>
                        <w:spacing w:line="240" w:lineRule="auto"/>
                        <w:ind w:left="1080"/>
                      </w:pPr>
                      <w:r>
                        <w:t>Recomendaciones (trabajo futuro)</w:t>
                      </w:r>
                    </w:p>
                    <w:p w14:paraId="7526E7A0" w14:textId="77777777" w:rsidR="006F60CF" w:rsidRDefault="006F60CF" w:rsidP="006F60CF">
                      <w:pPr>
                        <w:numPr>
                          <w:ilvl w:val="0"/>
                          <w:numId w:val="9"/>
                        </w:numPr>
                        <w:spacing w:line="240" w:lineRule="auto"/>
                        <w:ind w:left="1080"/>
                      </w:pPr>
                      <w:r>
                        <w:t xml:space="preserve">Referencias </w:t>
                      </w:r>
                    </w:p>
                    <w:p w14:paraId="7090C987" w14:textId="77777777" w:rsidR="006F60CF" w:rsidRPr="000D0FE1" w:rsidRDefault="006F60CF" w:rsidP="006F60CF">
                      <w:pPr>
                        <w:numPr>
                          <w:ilvl w:val="0"/>
                          <w:numId w:val="9"/>
                        </w:numPr>
                        <w:spacing w:line="240" w:lineRule="auto"/>
                        <w:ind w:left="1080"/>
                      </w:pPr>
                      <w:r>
                        <w:t>Anexos</w:t>
                      </w:r>
                    </w:p>
                    <w:p w14:paraId="69BC73F9" w14:textId="77777777" w:rsidR="006F60CF" w:rsidRDefault="006F60CF" w:rsidP="006F60CF">
                      <w:pPr>
                        <w:jc w:val="center"/>
                      </w:pPr>
                    </w:p>
                  </w:txbxContent>
                </v:textbox>
              </v:rect>
            </w:pict>
          </mc:Fallback>
        </mc:AlternateContent>
      </w:r>
    </w:p>
    <w:p w14:paraId="098789E9" w14:textId="5C414DA1" w:rsidR="00F15F89" w:rsidRPr="00DF304F" w:rsidRDefault="00F15F89" w:rsidP="00F15F89">
      <w:pPr>
        <w:rPr>
          <w:rFonts w:cs="Times New Roman"/>
          <w:szCs w:val="24"/>
          <w:lang w:val="en-US"/>
        </w:rPr>
      </w:pPr>
    </w:p>
    <w:p w14:paraId="2FC269CA" w14:textId="77777777" w:rsidR="00F15F89" w:rsidRPr="00DF304F" w:rsidRDefault="00F15F89" w:rsidP="00F15F89">
      <w:pPr>
        <w:rPr>
          <w:rFonts w:cs="Times New Roman"/>
          <w:szCs w:val="24"/>
          <w:lang w:val="en-US"/>
        </w:rPr>
      </w:pPr>
    </w:p>
    <w:p w14:paraId="5061426C" w14:textId="77777777" w:rsidR="00F15F89" w:rsidRPr="00DF304F" w:rsidRDefault="00F15F89" w:rsidP="00F15F89">
      <w:pPr>
        <w:rPr>
          <w:rFonts w:cs="Times New Roman"/>
          <w:szCs w:val="24"/>
          <w:lang w:val="en-US"/>
        </w:rPr>
      </w:pPr>
    </w:p>
    <w:p w14:paraId="3E3E137C" w14:textId="77777777" w:rsidR="00F15F89" w:rsidRPr="00DF304F" w:rsidRDefault="00F15F89" w:rsidP="00F15F89">
      <w:pPr>
        <w:rPr>
          <w:rFonts w:cs="Times New Roman"/>
          <w:szCs w:val="24"/>
          <w:lang w:val="en-US"/>
        </w:rPr>
      </w:pPr>
    </w:p>
    <w:p w14:paraId="6E7E4540" w14:textId="77777777" w:rsidR="00F15F89" w:rsidRPr="00DF304F" w:rsidRDefault="00F15F89" w:rsidP="00F15F89">
      <w:pPr>
        <w:rPr>
          <w:rFonts w:cs="Times New Roman"/>
          <w:szCs w:val="24"/>
          <w:lang w:val="en-US"/>
        </w:rPr>
      </w:pPr>
    </w:p>
    <w:p w14:paraId="7D3393D8" w14:textId="77777777" w:rsidR="00F15F89" w:rsidRPr="00DF304F" w:rsidRDefault="00F15F89" w:rsidP="00F15F89">
      <w:pPr>
        <w:rPr>
          <w:rFonts w:cs="Times New Roman"/>
          <w:szCs w:val="24"/>
          <w:lang w:val="en-US"/>
        </w:rPr>
      </w:pPr>
    </w:p>
    <w:p w14:paraId="3EBBBF61" w14:textId="1983BC27" w:rsidR="00F15F89" w:rsidRPr="00DF304F" w:rsidRDefault="00F15F89" w:rsidP="00F15F89">
      <w:pPr>
        <w:rPr>
          <w:rFonts w:cs="Times New Roman"/>
          <w:szCs w:val="24"/>
          <w:lang w:val="en-US"/>
        </w:rPr>
      </w:pPr>
    </w:p>
    <w:p w14:paraId="21535D23" w14:textId="77777777" w:rsidR="00857779" w:rsidRPr="00DF304F" w:rsidRDefault="00857779" w:rsidP="00F15F89">
      <w:pPr>
        <w:jc w:val="center"/>
        <w:rPr>
          <w:b/>
          <w:lang w:val="en-US"/>
        </w:rPr>
      </w:pPr>
      <w:bookmarkStart w:id="25" w:name="_Toc437858002"/>
      <w:bookmarkStart w:id="26" w:name="_Toc437858423"/>
      <w:bookmarkStart w:id="27" w:name="_Toc440985125"/>
      <w:bookmarkStart w:id="28" w:name="_Toc459198357"/>
    </w:p>
    <w:p w14:paraId="4D8B3F9A" w14:textId="77777777" w:rsidR="00CD41D1" w:rsidRPr="00DF304F" w:rsidRDefault="00CD41D1">
      <w:pPr>
        <w:spacing w:after="160" w:line="259" w:lineRule="auto"/>
        <w:jc w:val="left"/>
        <w:rPr>
          <w:b/>
          <w:lang w:val="en-US"/>
        </w:rPr>
      </w:pPr>
      <w:r w:rsidRPr="00DF304F">
        <w:rPr>
          <w:b/>
          <w:lang w:val="en-US"/>
        </w:rPr>
        <w:br w:type="page"/>
      </w:r>
    </w:p>
    <w:p w14:paraId="43A9B418" w14:textId="4CD2C98F" w:rsidR="00F15F89" w:rsidRPr="006C3D0B" w:rsidRDefault="00F15F89" w:rsidP="00AA5E51">
      <w:pPr>
        <w:pStyle w:val="Ttulo1"/>
      </w:pPr>
      <w:bookmarkStart w:id="29" w:name="_Toc508088120"/>
      <w:commentRangeStart w:id="30"/>
      <w:r w:rsidRPr="006C3D0B">
        <w:lastRenderedPageBreak/>
        <w:t>I. IN</w:t>
      </w:r>
      <w:commentRangeEnd w:id="30"/>
      <w:r w:rsidRPr="006C3D0B">
        <w:rPr>
          <w:rStyle w:val="Refdecomentario"/>
          <w:caps/>
        </w:rPr>
        <w:commentReference w:id="30"/>
      </w:r>
      <w:r w:rsidRPr="006C3D0B">
        <w:t>TRODUCCIÓN</w:t>
      </w:r>
      <w:bookmarkEnd w:id="25"/>
      <w:bookmarkEnd w:id="26"/>
      <w:bookmarkEnd w:id="27"/>
      <w:bookmarkEnd w:id="28"/>
      <w:bookmarkEnd w:id="29"/>
    </w:p>
    <w:p w14:paraId="606EDDF9" w14:textId="77777777" w:rsidR="00F15F89" w:rsidRDefault="00F15F89" w:rsidP="00F15F89">
      <w:pPr>
        <w:ind w:firstLine="708"/>
        <w:rPr>
          <w:rFonts w:cs="Times New Roman"/>
          <w:szCs w:val="24"/>
        </w:rPr>
      </w:pPr>
    </w:p>
    <w:p w14:paraId="184690D2" w14:textId="6E21514E" w:rsidR="00F15F89" w:rsidRDefault="00F15F89" w:rsidP="00F15F89">
      <w:pPr>
        <w:rPr>
          <w:szCs w:val="24"/>
        </w:rPr>
      </w:pPr>
      <w:r>
        <w:rPr>
          <w:szCs w:val="24"/>
        </w:rPr>
        <w:t>En la introducción se menciona claramente el para qué y el porqué del documento, se incluye el planteamiento del problema, el objetivo, preguntas de investigación, la justificación.</w:t>
      </w:r>
    </w:p>
    <w:p w14:paraId="0F390664" w14:textId="6C60CAA7" w:rsidR="00F6778F" w:rsidRDefault="00F6778F" w:rsidP="00F15F89">
      <w:pPr>
        <w:rPr>
          <w:szCs w:val="24"/>
        </w:rPr>
      </w:pPr>
    </w:p>
    <w:p w14:paraId="63632D16" w14:textId="7F278B4A" w:rsidR="00F6778F" w:rsidRDefault="00F6778F" w:rsidP="00F6778F">
      <w:pPr>
        <w:rPr>
          <w:szCs w:val="24"/>
        </w:rPr>
      </w:pPr>
      <w:r>
        <w:rPr>
          <w:szCs w:val="24"/>
        </w:rPr>
        <w:t>N</w:t>
      </w:r>
      <w:commentRangeStart w:id="31"/>
      <w:commentRangeEnd w:id="31"/>
      <w:r>
        <w:rPr>
          <w:rStyle w:val="Refdecomentario"/>
        </w:rPr>
        <w:commentReference w:id="31"/>
      </w:r>
      <w:r>
        <w:rPr>
          <w:szCs w:val="24"/>
        </w:rPr>
        <w:t xml:space="preserve">o utilice en el documento la primera persona en singular (yo realicé las encuestas) ni primera persona plural (realizamos las encuestas); utilice siempre la narración en tercera persona (se realizaron las encuestas, se publicaron resultados, se establecieron parámetros, etc.) </w:t>
      </w:r>
      <w:commentRangeStart w:id="32"/>
      <w:r w:rsidRPr="00627DD6">
        <w:rPr>
          <w:rStyle w:val="Refdenotaalpie"/>
        </w:rPr>
        <w:footnoteReference w:id="1"/>
      </w:r>
      <w:r>
        <w:rPr>
          <w:szCs w:val="24"/>
        </w:rPr>
        <w:t>.</w:t>
      </w:r>
      <w:commentRangeEnd w:id="32"/>
      <w:r w:rsidR="00466013">
        <w:rPr>
          <w:rStyle w:val="Refdecomentario"/>
        </w:rPr>
        <w:commentReference w:id="32"/>
      </w:r>
      <w:r>
        <w:rPr>
          <w:szCs w:val="24"/>
        </w:rPr>
        <w:t xml:space="preserve"> </w:t>
      </w:r>
    </w:p>
    <w:p w14:paraId="2B179603" w14:textId="77777777" w:rsidR="00F56ECD" w:rsidRDefault="00F56ECD" w:rsidP="00F6778F">
      <w:pPr>
        <w:rPr>
          <w:szCs w:val="24"/>
        </w:rPr>
      </w:pPr>
    </w:p>
    <w:p w14:paraId="23FEC870" w14:textId="77777777" w:rsidR="00F56ECD" w:rsidRDefault="00F56ECD" w:rsidP="00F56ECD">
      <w:pPr>
        <w:rPr>
          <w:rFonts w:cs="Times New Roman"/>
          <w:szCs w:val="24"/>
        </w:rPr>
      </w:pPr>
      <w:r>
        <w:rPr>
          <w:rFonts w:cs="Times New Roman"/>
          <w:szCs w:val="24"/>
        </w:rPr>
        <w:t>No menos importante es la utilización de conectores que unen elementos de una oración, tener una buena variedad de estos enriquecen la estructura y redacción del texto. Algunos ejemplos:</w:t>
      </w:r>
    </w:p>
    <w:p w14:paraId="005C364D" w14:textId="77777777" w:rsidR="00F56ECD" w:rsidRDefault="00F56ECD" w:rsidP="00F56ECD">
      <w:pPr>
        <w:rPr>
          <w:rFonts w:cs="Times New Roman"/>
          <w:szCs w:val="24"/>
        </w:rPr>
      </w:pPr>
    </w:p>
    <w:p w14:paraId="6C9BD1A1" w14:textId="77777777" w:rsidR="00F56ECD" w:rsidRDefault="00F56ECD" w:rsidP="00F56ECD">
      <w:pPr>
        <w:rPr>
          <w:rFonts w:cs="Times New Roman"/>
          <w:szCs w:val="24"/>
        </w:rPr>
        <w:sectPr w:rsidR="00F56ECD" w:rsidSect="004B3744">
          <w:headerReference w:type="default" r:id="rId15"/>
          <w:pgSz w:w="12240" w:h="15840"/>
          <w:pgMar w:top="1418" w:right="1418" w:bottom="1418" w:left="1418" w:header="709" w:footer="709" w:gutter="0"/>
          <w:cols w:space="708"/>
          <w:docGrid w:linePitch="360"/>
        </w:sectPr>
      </w:pPr>
    </w:p>
    <w:p w14:paraId="30C60D65" w14:textId="77777777" w:rsidR="00F56ECD" w:rsidRDefault="00F56ECD" w:rsidP="00F56ECD">
      <w:pPr>
        <w:rPr>
          <w:rFonts w:cs="Times New Roman"/>
          <w:szCs w:val="24"/>
        </w:rPr>
      </w:pPr>
      <w:r>
        <w:rPr>
          <w:rFonts w:cs="Times New Roman"/>
          <w:szCs w:val="24"/>
        </w:rPr>
        <w:t>Sin embargo</w:t>
      </w:r>
    </w:p>
    <w:p w14:paraId="38FC9FF4" w14:textId="77777777" w:rsidR="00F56ECD" w:rsidRDefault="00F56ECD" w:rsidP="00F56ECD">
      <w:pPr>
        <w:rPr>
          <w:rFonts w:cs="Times New Roman"/>
          <w:szCs w:val="24"/>
        </w:rPr>
      </w:pPr>
      <w:r>
        <w:rPr>
          <w:rFonts w:cs="Times New Roman"/>
          <w:szCs w:val="24"/>
        </w:rPr>
        <w:t>Puesto que</w:t>
      </w:r>
    </w:p>
    <w:p w14:paraId="4E911953" w14:textId="77777777" w:rsidR="00F56ECD" w:rsidRDefault="00F56ECD" w:rsidP="00F56ECD">
      <w:pPr>
        <w:rPr>
          <w:rFonts w:cs="Times New Roman"/>
          <w:szCs w:val="24"/>
        </w:rPr>
      </w:pPr>
      <w:r>
        <w:rPr>
          <w:rFonts w:cs="Times New Roman"/>
          <w:szCs w:val="24"/>
        </w:rPr>
        <w:t>Por consiguiente</w:t>
      </w:r>
    </w:p>
    <w:p w14:paraId="2F855C25" w14:textId="77777777" w:rsidR="00F56ECD" w:rsidRDefault="00F56ECD" w:rsidP="00F56ECD">
      <w:pPr>
        <w:rPr>
          <w:rFonts w:cs="Times New Roman"/>
          <w:szCs w:val="24"/>
        </w:rPr>
      </w:pPr>
      <w:r>
        <w:rPr>
          <w:rFonts w:cs="Times New Roman"/>
          <w:szCs w:val="24"/>
        </w:rPr>
        <w:t>Dado que</w:t>
      </w:r>
    </w:p>
    <w:p w14:paraId="2A2CCCDC" w14:textId="77777777" w:rsidR="00F56ECD" w:rsidRDefault="00F56ECD" w:rsidP="00F56ECD">
      <w:pPr>
        <w:rPr>
          <w:rFonts w:cs="Times New Roman"/>
          <w:szCs w:val="24"/>
        </w:rPr>
      </w:pPr>
      <w:r>
        <w:rPr>
          <w:rFonts w:cs="Times New Roman"/>
          <w:szCs w:val="24"/>
        </w:rPr>
        <w:t>Teniendo en cuenta</w:t>
      </w:r>
    </w:p>
    <w:p w14:paraId="13BBF076" w14:textId="77777777" w:rsidR="00F56ECD" w:rsidRDefault="00F56ECD" w:rsidP="00F56ECD">
      <w:pPr>
        <w:rPr>
          <w:rFonts w:cs="Times New Roman"/>
          <w:szCs w:val="24"/>
        </w:rPr>
      </w:pPr>
      <w:r>
        <w:rPr>
          <w:rFonts w:cs="Times New Roman"/>
          <w:szCs w:val="24"/>
        </w:rPr>
        <w:t>Entonces</w:t>
      </w:r>
    </w:p>
    <w:p w14:paraId="2C049EDC" w14:textId="77777777" w:rsidR="00F56ECD" w:rsidRDefault="00F56ECD" w:rsidP="00F56ECD">
      <w:pPr>
        <w:rPr>
          <w:rFonts w:cs="Times New Roman"/>
          <w:szCs w:val="24"/>
        </w:rPr>
      </w:pPr>
      <w:r>
        <w:rPr>
          <w:rFonts w:cs="Times New Roman"/>
          <w:szCs w:val="24"/>
        </w:rPr>
        <w:t>Simultáneamente</w:t>
      </w:r>
    </w:p>
    <w:p w14:paraId="484F160B" w14:textId="77777777" w:rsidR="00F56ECD" w:rsidRDefault="00F56ECD" w:rsidP="00F56ECD">
      <w:pPr>
        <w:rPr>
          <w:rFonts w:cs="Times New Roman"/>
          <w:szCs w:val="24"/>
        </w:rPr>
      </w:pPr>
      <w:r>
        <w:rPr>
          <w:rFonts w:cs="Times New Roman"/>
          <w:szCs w:val="24"/>
        </w:rPr>
        <w:t>Posiblemente</w:t>
      </w:r>
    </w:p>
    <w:p w14:paraId="1D0D7FB6" w14:textId="77777777" w:rsidR="00F56ECD" w:rsidRDefault="00F56ECD" w:rsidP="00F56ECD">
      <w:pPr>
        <w:rPr>
          <w:rFonts w:cs="Times New Roman"/>
          <w:szCs w:val="24"/>
        </w:rPr>
      </w:pPr>
      <w:r>
        <w:rPr>
          <w:rFonts w:cs="Times New Roman"/>
          <w:szCs w:val="24"/>
        </w:rPr>
        <w:t>En efecto</w:t>
      </w:r>
    </w:p>
    <w:p w14:paraId="29E9292F" w14:textId="77777777" w:rsidR="00F56ECD" w:rsidRDefault="00F56ECD" w:rsidP="00F56ECD">
      <w:pPr>
        <w:rPr>
          <w:rFonts w:cs="Times New Roman"/>
          <w:szCs w:val="24"/>
        </w:rPr>
      </w:pPr>
      <w:r>
        <w:rPr>
          <w:rFonts w:cs="Times New Roman"/>
          <w:szCs w:val="24"/>
        </w:rPr>
        <w:t>Ya que</w:t>
      </w:r>
    </w:p>
    <w:p w14:paraId="70DDAF29" w14:textId="77777777" w:rsidR="00F56ECD" w:rsidRDefault="00F56ECD" w:rsidP="00F56ECD">
      <w:pPr>
        <w:rPr>
          <w:rFonts w:cs="Times New Roman"/>
          <w:szCs w:val="24"/>
        </w:rPr>
      </w:pPr>
      <w:r>
        <w:rPr>
          <w:rFonts w:cs="Times New Roman"/>
          <w:szCs w:val="24"/>
        </w:rPr>
        <w:t>Ahora bien</w:t>
      </w:r>
    </w:p>
    <w:p w14:paraId="0395B5DA" w14:textId="77777777" w:rsidR="00F56ECD" w:rsidRDefault="00F56ECD" w:rsidP="00F56ECD">
      <w:pPr>
        <w:rPr>
          <w:rFonts w:cs="Times New Roman"/>
          <w:szCs w:val="24"/>
        </w:rPr>
      </w:pPr>
      <w:r>
        <w:rPr>
          <w:rFonts w:cs="Times New Roman"/>
          <w:szCs w:val="24"/>
        </w:rPr>
        <w:t>En cambio</w:t>
      </w:r>
    </w:p>
    <w:p w14:paraId="216E2CB6" w14:textId="77777777" w:rsidR="00F56ECD" w:rsidRDefault="00F56ECD" w:rsidP="00F56ECD">
      <w:pPr>
        <w:rPr>
          <w:rFonts w:cs="Times New Roman"/>
          <w:szCs w:val="24"/>
        </w:rPr>
      </w:pPr>
      <w:r>
        <w:rPr>
          <w:rFonts w:cs="Times New Roman"/>
          <w:szCs w:val="24"/>
        </w:rPr>
        <w:t>En cuanto a</w:t>
      </w:r>
    </w:p>
    <w:p w14:paraId="1AB604A8" w14:textId="77777777" w:rsidR="00F56ECD" w:rsidRDefault="00F56ECD" w:rsidP="00F56ECD">
      <w:pPr>
        <w:rPr>
          <w:rFonts w:cs="Times New Roman"/>
          <w:szCs w:val="24"/>
        </w:rPr>
      </w:pPr>
      <w:r>
        <w:rPr>
          <w:rFonts w:cs="Times New Roman"/>
          <w:szCs w:val="24"/>
        </w:rPr>
        <w:t>El siguiente punto es</w:t>
      </w:r>
    </w:p>
    <w:p w14:paraId="53DD5FE5" w14:textId="77777777" w:rsidR="00F56ECD" w:rsidRDefault="00F56ECD" w:rsidP="00F56ECD">
      <w:pPr>
        <w:rPr>
          <w:rFonts w:cs="Times New Roman"/>
          <w:szCs w:val="24"/>
        </w:rPr>
      </w:pPr>
      <w:r>
        <w:rPr>
          <w:rFonts w:cs="Times New Roman"/>
          <w:szCs w:val="24"/>
        </w:rPr>
        <w:t>Así pues</w:t>
      </w:r>
    </w:p>
    <w:p w14:paraId="6EB4BD3D" w14:textId="77777777" w:rsidR="00F56ECD" w:rsidRDefault="00F56ECD" w:rsidP="00F56ECD">
      <w:pPr>
        <w:rPr>
          <w:rFonts w:cs="Times New Roman"/>
          <w:szCs w:val="24"/>
        </w:rPr>
      </w:pPr>
      <w:r>
        <w:rPr>
          <w:rFonts w:cs="Times New Roman"/>
          <w:szCs w:val="24"/>
        </w:rPr>
        <w:t>Recapitulando</w:t>
      </w:r>
    </w:p>
    <w:p w14:paraId="26CCC054" w14:textId="77777777" w:rsidR="00F56ECD" w:rsidRDefault="00F56ECD" w:rsidP="00F56ECD">
      <w:pPr>
        <w:rPr>
          <w:rFonts w:cs="Times New Roman"/>
          <w:szCs w:val="24"/>
        </w:rPr>
      </w:pPr>
      <w:r>
        <w:rPr>
          <w:rFonts w:cs="Times New Roman"/>
          <w:szCs w:val="24"/>
        </w:rPr>
        <w:t>En conclusión</w:t>
      </w:r>
    </w:p>
    <w:p w14:paraId="17FB110A" w14:textId="77777777" w:rsidR="00F56ECD" w:rsidRDefault="00F56ECD" w:rsidP="00F56ECD">
      <w:pPr>
        <w:rPr>
          <w:rFonts w:cs="Times New Roman"/>
          <w:szCs w:val="24"/>
        </w:rPr>
      </w:pPr>
      <w:r>
        <w:rPr>
          <w:rFonts w:cs="Times New Roman"/>
          <w:szCs w:val="24"/>
        </w:rPr>
        <w:t>En pocas palabras</w:t>
      </w:r>
    </w:p>
    <w:p w14:paraId="15C95ACB" w14:textId="77777777" w:rsidR="00F56ECD" w:rsidRDefault="00F56ECD" w:rsidP="00F56ECD">
      <w:pPr>
        <w:rPr>
          <w:rFonts w:cs="Times New Roman"/>
          <w:szCs w:val="24"/>
        </w:rPr>
      </w:pPr>
      <w:r>
        <w:rPr>
          <w:rFonts w:cs="Times New Roman"/>
          <w:szCs w:val="24"/>
        </w:rPr>
        <w:t>A continuación</w:t>
      </w:r>
    </w:p>
    <w:p w14:paraId="68ACCD06" w14:textId="77777777" w:rsidR="00F56ECD" w:rsidRDefault="00F56ECD" w:rsidP="00F56ECD">
      <w:pPr>
        <w:rPr>
          <w:rFonts w:cs="Times New Roman"/>
          <w:szCs w:val="24"/>
        </w:rPr>
      </w:pPr>
      <w:r>
        <w:rPr>
          <w:rFonts w:cs="Times New Roman"/>
          <w:szCs w:val="24"/>
        </w:rPr>
        <w:t>Acto seguido</w:t>
      </w:r>
    </w:p>
    <w:p w14:paraId="4842509F" w14:textId="77777777" w:rsidR="00F56ECD" w:rsidRDefault="00F56ECD" w:rsidP="00F56ECD">
      <w:pPr>
        <w:rPr>
          <w:rFonts w:cs="Times New Roman"/>
          <w:szCs w:val="24"/>
        </w:rPr>
      </w:pPr>
      <w:r>
        <w:rPr>
          <w:rFonts w:cs="Times New Roman"/>
          <w:szCs w:val="24"/>
        </w:rPr>
        <w:t>Con motivo de</w:t>
      </w:r>
    </w:p>
    <w:p w14:paraId="331BBDC0" w14:textId="77777777" w:rsidR="00F56ECD" w:rsidRDefault="00F56ECD" w:rsidP="00F56ECD">
      <w:pPr>
        <w:rPr>
          <w:rFonts w:cs="Times New Roman"/>
          <w:szCs w:val="24"/>
        </w:rPr>
      </w:pPr>
      <w:r>
        <w:rPr>
          <w:rFonts w:cs="Times New Roman"/>
          <w:szCs w:val="24"/>
        </w:rPr>
        <w:t>A saber</w:t>
      </w:r>
    </w:p>
    <w:p w14:paraId="4A4B4E5C" w14:textId="77777777" w:rsidR="00F56ECD" w:rsidRDefault="00F56ECD" w:rsidP="00F56ECD">
      <w:pPr>
        <w:rPr>
          <w:rFonts w:cs="Times New Roman"/>
          <w:szCs w:val="24"/>
        </w:rPr>
      </w:pPr>
      <w:r>
        <w:rPr>
          <w:rFonts w:cs="Times New Roman"/>
          <w:szCs w:val="24"/>
        </w:rPr>
        <w:t>De la misma forma</w:t>
      </w:r>
    </w:p>
    <w:p w14:paraId="4609F092" w14:textId="77777777" w:rsidR="00F56ECD" w:rsidRDefault="00F56ECD" w:rsidP="00F56ECD">
      <w:pPr>
        <w:rPr>
          <w:rFonts w:cs="Times New Roman"/>
          <w:szCs w:val="24"/>
        </w:rPr>
      </w:pPr>
      <w:r>
        <w:rPr>
          <w:rFonts w:cs="Times New Roman"/>
          <w:szCs w:val="24"/>
        </w:rPr>
        <w:t>En síntesis</w:t>
      </w:r>
    </w:p>
    <w:p w14:paraId="065EE004" w14:textId="77777777" w:rsidR="00F56ECD" w:rsidRDefault="00F56ECD" w:rsidP="00F56ECD">
      <w:pPr>
        <w:rPr>
          <w:rFonts w:cs="Times New Roman"/>
          <w:szCs w:val="24"/>
        </w:rPr>
      </w:pPr>
      <w:r>
        <w:rPr>
          <w:rFonts w:cs="Times New Roman"/>
          <w:szCs w:val="24"/>
        </w:rPr>
        <w:t>Así</w:t>
      </w:r>
    </w:p>
    <w:p w14:paraId="00C4BE2B" w14:textId="77777777" w:rsidR="00F56ECD" w:rsidRDefault="00F56ECD" w:rsidP="00F56ECD">
      <w:pPr>
        <w:rPr>
          <w:rFonts w:cs="Times New Roman"/>
          <w:szCs w:val="24"/>
        </w:rPr>
      </w:pPr>
      <w:r>
        <w:rPr>
          <w:rFonts w:cs="Times New Roman"/>
          <w:szCs w:val="24"/>
        </w:rPr>
        <w:t>Para concluir</w:t>
      </w:r>
    </w:p>
    <w:p w14:paraId="16C01A64" w14:textId="77777777" w:rsidR="00F56ECD" w:rsidRDefault="00F56ECD" w:rsidP="00F56ECD">
      <w:pPr>
        <w:rPr>
          <w:rFonts w:cs="Times New Roman"/>
          <w:szCs w:val="24"/>
        </w:rPr>
      </w:pPr>
      <w:r>
        <w:rPr>
          <w:rFonts w:cs="Times New Roman"/>
          <w:szCs w:val="24"/>
        </w:rPr>
        <w:t>Luego</w:t>
      </w:r>
    </w:p>
    <w:p w14:paraId="62C12C98" w14:textId="77777777" w:rsidR="00F56ECD" w:rsidRDefault="00F56ECD" w:rsidP="00F56ECD">
      <w:pPr>
        <w:rPr>
          <w:rFonts w:cs="Times New Roman"/>
          <w:szCs w:val="24"/>
        </w:rPr>
      </w:pPr>
      <w:r>
        <w:rPr>
          <w:rFonts w:cs="Times New Roman"/>
          <w:szCs w:val="24"/>
        </w:rPr>
        <w:t>Resumiendo</w:t>
      </w:r>
    </w:p>
    <w:p w14:paraId="27D8A663" w14:textId="77777777" w:rsidR="00F56ECD" w:rsidRDefault="00F56ECD" w:rsidP="00F56ECD">
      <w:pPr>
        <w:rPr>
          <w:rFonts w:cs="Times New Roman"/>
          <w:szCs w:val="24"/>
        </w:rPr>
      </w:pPr>
      <w:r>
        <w:rPr>
          <w:rFonts w:cs="Times New Roman"/>
          <w:szCs w:val="24"/>
        </w:rPr>
        <w:t>De igual manera</w:t>
      </w:r>
    </w:p>
    <w:p w14:paraId="3D73F9FC" w14:textId="77777777" w:rsidR="00F56ECD" w:rsidRDefault="00F56ECD" w:rsidP="00F56ECD">
      <w:pPr>
        <w:rPr>
          <w:rFonts w:cs="Times New Roman"/>
          <w:szCs w:val="24"/>
        </w:rPr>
      </w:pPr>
      <w:r>
        <w:rPr>
          <w:rFonts w:cs="Times New Roman"/>
          <w:szCs w:val="24"/>
        </w:rPr>
        <w:t>Al mismo tiempo</w:t>
      </w:r>
    </w:p>
    <w:p w14:paraId="5800F544" w14:textId="77777777" w:rsidR="00F56ECD" w:rsidRDefault="00F56ECD" w:rsidP="00F56ECD">
      <w:pPr>
        <w:rPr>
          <w:rFonts w:cs="Times New Roman"/>
          <w:szCs w:val="24"/>
        </w:rPr>
      </w:pPr>
      <w:r>
        <w:rPr>
          <w:rFonts w:cs="Times New Roman"/>
          <w:szCs w:val="24"/>
        </w:rPr>
        <w:t>Probablemente</w:t>
      </w:r>
      <w:r w:rsidRPr="00F56ECD">
        <w:rPr>
          <w:rFonts w:cs="Times New Roman"/>
          <w:szCs w:val="24"/>
        </w:rPr>
        <w:t xml:space="preserve"> </w:t>
      </w:r>
    </w:p>
    <w:p w14:paraId="38434B02" w14:textId="09B0A044" w:rsidR="00F56ECD" w:rsidRDefault="00F56ECD" w:rsidP="00F56ECD">
      <w:pPr>
        <w:rPr>
          <w:rFonts w:cs="Times New Roman"/>
          <w:szCs w:val="24"/>
        </w:rPr>
      </w:pPr>
      <w:r>
        <w:rPr>
          <w:rFonts w:cs="Times New Roman"/>
          <w:szCs w:val="24"/>
        </w:rPr>
        <w:t>Indiscutiblemente</w:t>
      </w:r>
    </w:p>
    <w:p w14:paraId="254A001B" w14:textId="77777777" w:rsidR="00F56ECD" w:rsidRDefault="00F56ECD" w:rsidP="00F56ECD">
      <w:pPr>
        <w:rPr>
          <w:rFonts w:cs="Times New Roman"/>
          <w:szCs w:val="24"/>
        </w:rPr>
      </w:pPr>
    </w:p>
    <w:p w14:paraId="22F2D132" w14:textId="77777777" w:rsidR="00F56ECD" w:rsidRDefault="00F56ECD" w:rsidP="00F56ECD">
      <w:pPr>
        <w:rPr>
          <w:rFonts w:cs="Times New Roman"/>
          <w:szCs w:val="24"/>
        </w:rPr>
        <w:sectPr w:rsidR="00F56ECD" w:rsidSect="004F0830">
          <w:type w:val="continuous"/>
          <w:pgSz w:w="12240" w:h="15840"/>
          <w:pgMar w:top="1418" w:right="1418" w:bottom="1418" w:left="1418" w:header="709" w:footer="709" w:gutter="0"/>
          <w:cols w:num="2" w:space="708"/>
          <w:docGrid w:linePitch="360"/>
        </w:sectPr>
      </w:pPr>
    </w:p>
    <w:p w14:paraId="25EB1333" w14:textId="64258733" w:rsidR="00F15F89" w:rsidRPr="008618E0" w:rsidRDefault="00F15F89" w:rsidP="008618E0">
      <w:pPr>
        <w:jc w:val="center"/>
        <w:rPr>
          <w:b/>
        </w:rPr>
      </w:pPr>
      <w:bookmarkStart w:id="33" w:name="_Toc440985126"/>
      <w:bookmarkStart w:id="34" w:name="_Toc459198358"/>
      <w:r w:rsidRPr="008618E0">
        <w:rPr>
          <w:b/>
        </w:rPr>
        <w:lastRenderedPageBreak/>
        <w:t>II. PLANTEAMIENTO DEL PROBLEMA</w:t>
      </w:r>
      <w:bookmarkEnd w:id="33"/>
      <w:bookmarkEnd w:id="34"/>
    </w:p>
    <w:p w14:paraId="464C4286" w14:textId="77777777" w:rsidR="00F15F89" w:rsidRDefault="00F15F89" w:rsidP="00F15F89">
      <w:pPr>
        <w:rPr>
          <w:rFonts w:cs="Times New Roman"/>
          <w:b/>
          <w:szCs w:val="24"/>
        </w:rPr>
      </w:pPr>
    </w:p>
    <w:p w14:paraId="76A0F4F4" w14:textId="36DA5506" w:rsidR="00F15F89" w:rsidRDefault="00F15F89" w:rsidP="00F15F89">
      <w:pPr>
        <w:rPr>
          <w:rFonts w:cs="Times New Roman"/>
          <w:szCs w:val="24"/>
        </w:rPr>
      </w:pPr>
      <w:r w:rsidRPr="00C35B18">
        <w:rPr>
          <w:rFonts w:cs="Times New Roman"/>
          <w:szCs w:val="24"/>
        </w:rPr>
        <w:t xml:space="preserve">Se refiere </w:t>
      </w:r>
      <w:r>
        <w:rPr>
          <w:rFonts w:cs="Times New Roman"/>
          <w:szCs w:val="24"/>
        </w:rPr>
        <w:t xml:space="preserve">al interrogante que lleva al investigador a buscar respuestas concretas. Es la definición del problema que aborda con la investigación. </w:t>
      </w:r>
    </w:p>
    <w:p w14:paraId="2D7D9184" w14:textId="77777777" w:rsidR="003E42C9" w:rsidRDefault="003E42C9" w:rsidP="003E42C9">
      <w:pPr>
        <w:ind w:firstLine="708"/>
        <w:rPr>
          <w:rFonts w:cs="Times New Roman"/>
          <w:szCs w:val="24"/>
        </w:rPr>
      </w:pPr>
    </w:p>
    <w:p w14:paraId="164B7C7F" w14:textId="6880BA72" w:rsidR="003E42C9" w:rsidRDefault="003E42C9" w:rsidP="003E42C9">
      <w:pPr>
        <w:rPr>
          <w:rFonts w:cs="Times New Roman"/>
          <w:szCs w:val="24"/>
        </w:rPr>
      </w:pPr>
      <w:r w:rsidRPr="000121C4">
        <w:rPr>
          <w:rFonts w:cs="Times New Roman"/>
          <w:szCs w:val="24"/>
        </w:rPr>
        <w:t>La numeración de capítulos y subcapítulos puede realizarse de 3 formas</w:t>
      </w:r>
      <w:r>
        <w:rPr>
          <w:rFonts w:cs="Times New Roman"/>
          <w:szCs w:val="24"/>
        </w:rPr>
        <w:t>, cada una con ventajas y desventajas</w:t>
      </w:r>
      <w:r w:rsidRPr="000121C4">
        <w:rPr>
          <w:rFonts w:cs="Times New Roman"/>
          <w:szCs w:val="24"/>
        </w:rPr>
        <w:t xml:space="preserve">: </w:t>
      </w:r>
    </w:p>
    <w:p w14:paraId="68F3D3E6" w14:textId="77777777" w:rsidR="003E42C9" w:rsidRDefault="003E42C9" w:rsidP="003E42C9">
      <w:pPr>
        <w:ind w:firstLine="708"/>
        <w:rPr>
          <w:rFonts w:cs="Times New Roman"/>
          <w:szCs w:val="24"/>
        </w:rPr>
      </w:pPr>
    </w:p>
    <w:p w14:paraId="6D150E7F" w14:textId="7F18E57F" w:rsidR="003E42C9" w:rsidRDefault="003E42C9" w:rsidP="003E42C9">
      <w:pPr>
        <w:rPr>
          <w:rFonts w:cs="Times New Roman"/>
          <w:szCs w:val="24"/>
        </w:rPr>
      </w:pPr>
      <w:r w:rsidRPr="000121C4">
        <w:rPr>
          <w:rFonts w:cs="Times New Roman"/>
          <w:b/>
          <w:szCs w:val="24"/>
        </w:rPr>
        <w:t>1)</w:t>
      </w:r>
      <w:r w:rsidRPr="000121C4">
        <w:rPr>
          <w:rFonts w:cs="Times New Roman"/>
          <w:szCs w:val="24"/>
        </w:rPr>
        <w:t xml:space="preserve"> Manualmente</w:t>
      </w:r>
      <w:r>
        <w:rPr>
          <w:rFonts w:cs="Times New Roman"/>
          <w:szCs w:val="24"/>
        </w:rPr>
        <w:t>,</w:t>
      </w:r>
      <w:r w:rsidRPr="000121C4">
        <w:rPr>
          <w:rFonts w:cs="Times New Roman"/>
          <w:szCs w:val="24"/>
        </w:rPr>
        <w:t xml:space="preserve"> debes escribir cada número </w:t>
      </w:r>
      <w:r>
        <w:rPr>
          <w:rFonts w:cs="Times New Roman"/>
          <w:szCs w:val="24"/>
        </w:rPr>
        <w:t xml:space="preserve">o letra </w:t>
      </w:r>
      <w:r w:rsidRPr="000121C4">
        <w:rPr>
          <w:rFonts w:cs="Times New Roman"/>
          <w:szCs w:val="24"/>
        </w:rPr>
        <w:t>y llevar el control consecutivo,</w:t>
      </w:r>
      <w:r>
        <w:rPr>
          <w:rFonts w:cs="Times New Roman"/>
          <w:szCs w:val="24"/>
        </w:rPr>
        <w:t xml:space="preserve"> pero no habrá formatos automáticos no solicitados.</w:t>
      </w:r>
      <w:r w:rsidRPr="000121C4">
        <w:rPr>
          <w:rFonts w:cs="Times New Roman"/>
          <w:szCs w:val="24"/>
        </w:rPr>
        <w:t xml:space="preserve"> </w:t>
      </w:r>
    </w:p>
    <w:p w14:paraId="5BDA0636" w14:textId="77777777" w:rsidR="003E42C9" w:rsidRDefault="003E42C9" w:rsidP="003E42C9">
      <w:pPr>
        <w:ind w:firstLine="708"/>
        <w:rPr>
          <w:rFonts w:cs="Times New Roman"/>
          <w:szCs w:val="24"/>
        </w:rPr>
      </w:pPr>
    </w:p>
    <w:p w14:paraId="562D2AFE" w14:textId="77777777" w:rsidR="003E42C9" w:rsidRDefault="003E42C9" w:rsidP="003E42C9">
      <w:pPr>
        <w:rPr>
          <w:rFonts w:cs="Times New Roman"/>
          <w:szCs w:val="24"/>
        </w:rPr>
      </w:pPr>
      <w:r w:rsidRPr="00730679">
        <w:rPr>
          <w:rFonts w:cs="Times New Roman"/>
          <w:b/>
          <w:szCs w:val="24"/>
        </w:rPr>
        <w:t>2)</w:t>
      </w:r>
      <w:r w:rsidRPr="000121C4">
        <w:rPr>
          <w:rFonts w:cs="Times New Roman"/>
          <w:szCs w:val="24"/>
        </w:rPr>
        <w:t xml:space="preserve"> Numeración automática de Word</w:t>
      </w:r>
      <w:r>
        <w:rPr>
          <w:rFonts w:cs="Times New Roman"/>
          <w:szCs w:val="24"/>
        </w:rPr>
        <w:t>,</w:t>
      </w:r>
      <w:r w:rsidRPr="000121C4">
        <w:rPr>
          <w:rFonts w:cs="Times New Roman"/>
          <w:szCs w:val="24"/>
        </w:rPr>
        <w:t xml:space="preserve"> se desactivó en esta plantilla pues puede generar </w:t>
      </w:r>
      <w:r>
        <w:rPr>
          <w:rFonts w:cs="Times New Roman"/>
          <w:szCs w:val="24"/>
        </w:rPr>
        <w:t>asignación de números no esperados, para activar: Archivo &gt; Opciones &gt; Revisión &gt; Opciones de autocorrección &gt; Autoformato mientras escribe &gt; Activar casilla “Listas automáticas con números”.</w:t>
      </w:r>
    </w:p>
    <w:p w14:paraId="1DD74943" w14:textId="77777777" w:rsidR="003E42C9" w:rsidRDefault="003E42C9" w:rsidP="003E42C9">
      <w:pPr>
        <w:ind w:firstLine="708"/>
        <w:rPr>
          <w:rFonts w:cs="Times New Roman"/>
          <w:szCs w:val="24"/>
        </w:rPr>
      </w:pPr>
    </w:p>
    <w:p w14:paraId="672253E6" w14:textId="629E7F31" w:rsidR="003E42C9" w:rsidRDefault="003E42C9" w:rsidP="003E42C9">
      <w:pPr>
        <w:rPr>
          <w:rFonts w:cs="Times New Roman"/>
          <w:szCs w:val="24"/>
        </w:rPr>
      </w:pPr>
      <w:r w:rsidRPr="00730679">
        <w:rPr>
          <w:rFonts w:cs="Times New Roman"/>
          <w:b/>
          <w:szCs w:val="24"/>
        </w:rPr>
        <w:t>3)</w:t>
      </w:r>
      <w:r w:rsidRPr="000121C4">
        <w:rPr>
          <w:rFonts w:cs="Times New Roman"/>
          <w:szCs w:val="24"/>
        </w:rPr>
        <w:t xml:space="preserve"> Configurando el </w:t>
      </w:r>
      <w:r>
        <w:rPr>
          <w:rFonts w:cs="Times New Roman"/>
          <w:szCs w:val="24"/>
        </w:rPr>
        <w:t xml:space="preserve">botón del </w:t>
      </w:r>
      <w:r w:rsidRPr="000121C4">
        <w:rPr>
          <w:rFonts w:cs="Times New Roman"/>
          <w:szCs w:val="24"/>
        </w:rPr>
        <w:t>estilo y nivel correspondiente</w:t>
      </w:r>
      <w:r>
        <w:rPr>
          <w:rFonts w:cs="Times New Roman"/>
          <w:szCs w:val="24"/>
        </w:rPr>
        <w:t xml:space="preserve">, por ejemplo: Inicio &gt; “Nivel 1 </w:t>
      </w:r>
      <w:r w:rsidR="00D357DC">
        <w:rPr>
          <w:rFonts w:cs="Times New Roman"/>
          <w:szCs w:val="24"/>
        </w:rPr>
        <w:t>IEEE</w:t>
      </w:r>
      <w:r>
        <w:rPr>
          <w:rFonts w:cs="Times New Roman"/>
          <w:szCs w:val="24"/>
        </w:rPr>
        <w:t>” &gt; Clic derecho &gt; Modificar &gt; Formato &gt; Numeración &gt; Seleccionar de la Biblioteca de numeración con número arábigo</w:t>
      </w:r>
      <w:r w:rsidR="00D357DC">
        <w:rPr>
          <w:rFonts w:cs="Times New Roman"/>
          <w:szCs w:val="24"/>
        </w:rPr>
        <w:t xml:space="preserve"> o letra</w:t>
      </w:r>
      <w:r>
        <w:rPr>
          <w:rFonts w:cs="Times New Roman"/>
          <w:szCs w:val="24"/>
        </w:rPr>
        <w:t xml:space="preserve">. </w:t>
      </w:r>
    </w:p>
    <w:p w14:paraId="2AF9801D" w14:textId="77777777" w:rsidR="003E42C9" w:rsidRDefault="003E42C9" w:rsidP="003E42C9">
      <w:pPr>
        <w:rPr>
          <w:rFonts w:cs="Times New Roman"/>
          <w:szCs w:val="24"/>
        </w:rPr>
      </w:pPr>
    </w:p>
    <w:p w14:paraId="40B49F0B" w14:textId="77777777" w:rsidR="003E42C9" w:rsidRPr="00C35B18" w:rsidRDefault="003E42C9" w:rsidP="003E42C9">
      <w:pPr>
        <w:rPr>
          <w:rFonts w:cs="Times New Roman"/>
          <w:szCs w:val="24"/>
        </w:rPr>
      </w:pPr>
      <w:r>
        <w:rPr>
          <w:rFonts w:cs="Times New Roman"/>
          <w:szCs w:val="24"/>
        </w:rPr>
        <w:t>Las opciones 2 y 3 pueden generar desorganización de la numeración, dificultades de formato si no se configura adecuadamente, y puede ser incómodo para algunas personas.</w:t>
      </w:r>
    </w:p>
    <w:p w14:paraId="70FC8DFC" w14:textId="77777777" w:rsidR="003E42C9" w:rsidRPr="00C35B18" w:rsidRDefault="003E42C9" w:rsidP="00F15F89">
      <w:pPr>
        <w:rPr>
          <w:rFonts w:cs="Times New Roman"/>
          <w:szCs w:val="24"/>
        </w:rPr>
      </w:pPr>
    </w:p>
    <w:p w14:paraId="5BB8F826" w14:textId="77777777" w:rsidR="00F15F89" w:rsidRPr="000F5103" w:rsidRDefault="00F15F89" w:rsidP="000F5103">
      <w:pPr>
        <w:rPr>
          <w:b/>
          <w:i/>
        </w:rPr>
      </w:pPr>
      <w:bookmarkStart w:id="35" w:name="_Toc440985127"/>
      <w:bookmarkStart w:id="36" w:name="_Toc459198359"/>
      <w:r w:rsidRPr="000F5103">
        <w:rPr>
          <w:b/>
          <w:i/>
        </w:rPr>
        <w:t>A. Antecedentes</w:t>
      </w:r>
      <w:bookmarkEnd w:id="35"/>
      <w:bookmarkEnd w:id="36"/>
    </w:p>
    <w:p w14:paraId="6214AFDB" w14:textId="06B3B471" w:rsidR="00F15F89" w:rsidRDefault="00F15F89" w:rsidP="00F15F89">
      <w:pPr>
        <w:rPr>
          <w:rFonts w:cs="Times New Roman"/>
          <w:b/>
          <w:szCs w:val="24"/>
        </w:rPr>
      </w:pPr>
    </w:p>
    <w:p w14:paraId="371E0E65" w14:textId="6A428882" w:rsidR="007564CC" w:rsidRDefault="007564CC" w:rsidP="007564CC">
      <w:pPr>
        <w:rPr>
          <w:rFonts w:cs="Times New Roman"/>
          <w:b/>
          <w:szCs w:val="24"/>
        </w:rPr>
      </w:pPr>
      <w:r w:rsidRPr="00C12444">
        <w:rPr>
          <w:rFonts w:cs="Times New Roman"/>
          <w:szCs w:val="24"/>
        </w:rPr>
        <w:t>L</w:t>
      </w:r>
      <w:r>
        <w:rPr>
          <w:rFonts w:cs="Times New Roman"/>
          <w:szCs w:val="24"/>
        </w:rPr>
        <w:t>os antecedentes son las investigaciones que se han realizado previamente y que guardan una relación histórica con el tema de investigación actual.</w:t>
      </w:r>
    </w:p>
    <w:p w14:paraId="4EAB4D88" w14:textId="77777777" w:rsidR="00F15F89" w:rsidRDefault="00F15F89" w:rsidP="00F15F89">
      <w:pPr>
        <w:rPr>
          <w:rFonts w:cs="Times New Roman"/>
          <w:b/>
          <w:szCs w:val="24"/>
        </w:rPr>
      </w:pPr>
    </w:p>
    <w:p w14:paraId="1CCA469B" w14:textId="77777777" w:rsidR="00F15F89" w:rsidRDefault="00F15F89" w:rsidP="00F15F89">
      <w:pPr>
        <w:rPr>
          <w:rFonts w:cs="Times New Roman"/>
          <w:b/>
          <w:szCs w:val="24"/>
        </w:rPr>
      </w:pPr>
    </w:p>
    <w:p w14:paraId="170366E0" w14:textId="77777777" w:rsidR="00F15F89" w:rsidRDefault="00F15F89" w:rsidP="00F15F89">
      <w:pPr>
        <w:rPr>
          <w:rFonts w:cs="Times New Roman"/>
          <w:b/>
          <w:szCs w:val="24"/>
        </w:rPr>
      </w:pPr>
    </w:p>
    <w:p w14:paraId="788E6C8C" w14:textId="77777777" w:rsidR="00F15F89" w:rsidRDefault="00F15F89" w:rsidP="00F15F89">
      <w:pPr>
        <w:rPr>
          <w:rFonts w:cs="Times New Roman"/>
          <w:b/>
          <w:szCs w:val="24"/>
        </w:rPr>
      </w:pPr>
    </w:p>
    <w:p w14:paraId="02471E21" w14:textId="77777777" w:rsidR="00F15F89" w:rsidRPr="008618E0" w:rsidRDefault="00F15F89" w:rsidP="008618E0">
      <w:pPr>
        <w:jc w:val="center"/>
        <w:rPr>
          <w:b/>
        </w:rPr>
      </w:pPr>
      <w:bookmarkStart w:id="37" w:name="_Toc440985128"/>
      <w:bookmarkStart w:id="38" w:name="_Toc459198360"/>
      <w:r w:rsidRPr="008618E0">
        <w:rPr>
          <w:b/>
        </w:rPr>
        <w:lastRenderedPageBreak/>
        <w:t>III. JUSTIFICACIÓN</w:t>
      </w:r>
      <w:bookmarkEnd w:id="37"/>
      <w:bookmarkEnd w:id="38"/>
    </w:p>
    <w:p w14:paraId="7D5B8491" w14:textId="77777777" w:rsidR="00F15F89" w:rsidRDefault="00F15F89" w:rsidP="00F15F89">
      <w:pPr>
        <w:rPr>
          <w:rFonts w:cs="Times New Roman"/>
          <w:b/>
          <w:szCs w:val="24"/>
        </w:rPr>
      </w:pPr>
    </w:p>
    <w:p w14:paraId="3AF9B1CE" w14:textId="07752852" w:rsidR="00F15F89" w:rsidRDefault="00F15F89" w:rsidP="00F15F89">
      <w:pPr>
        <w:rPr>
          <w:rFonts w:cs="Times New Roman"/>
          <w:szCs w:val="24"/>
        </w:rPr>
      </w:pPr>
      <w:r w:rsidRPr="00712128">
        <w:rPr>
          <w:rFonts w:cs="Times New Roman"/>
          <w:szCs w:val="24"/>
        </w:rPr>
        <w:t>Re</w:t>
      </w:r>
      <w:r>
        <w:rPr>
          <w:rFonts w:cs="Times New Roman"/>
          <w:szCs w:val="24"/>
        </w:rPr>
        <w:t>sponde a los interrogantes del por qué se desea conocer el tema y por qué se seleccionó, así como cuál es el aporte que tendrá el texto a la ciencia.</w:t>
      </w:r>
    </w:p>
    <w:p w14:paraId="1E62E240" w14:textId="77777777" w:rsidR="00134008" w:rsidRDefault="00134008" w:rsidP="00134008">
      <w:pPr>
        <w:rPr>
          <w:rFonts w:cs="Times New Roman"/>
          <w:szCs w:val="24"/>
        </w:rPr>
      </w:pPr>
    </w:p>
    <w:p w14:paraId="34164CA6" w14:textId="442A880F" w:rsidR="00134008" w:rsidRDefault="00134008" w:rsidP="00134008">
      <w:pPr>
        <w:rPr>
          <w:rFonts w:cs="Times New Roman"/>
          <w:szCs w:val="24"/>
        </w:rPr>
      </w:pPr>
      <w:r>
        <w:rPr>
          <w:rFonts w:cs="Times New Roman"/>
          <w:szCs w:val="24"/>
        </w:rPr>
        <w:t xml:space="preserve">No abuse del uso de </w:t>
      </w:r>
      <w:r w:rsidRPr="00517D23">
        <w:rPr>
          <w:rFonts w:cs="Times New Roman"/>
          <w:i/>
          <w:szCs w:val="24"/>
        </w:rPr>
        <w:t>cursivas</w:t>
      </w:r>
      <w:r>
        <w:rPr>
          <w:rFonts w:cs="Times New Roman"/>
          <w:i/>
          <w:szCs w:val="24"/>
        </w:rPr>
        <w:t xml:space="preserve"> </w:t>
      </w:r>
      <w:r>
        <w:rPr>
          <w:rFonts w:cs="Times New Roman"/>
          <w:szCs w:val="24"/>
        </w:rPr>
        <w:t xml:space="preserve">o </w:t>
      </w:r>
      <w:r w:rsidRPr="00517D23">
        <w:rPr>
          <w:rFonts w:cs="Times New Roman"/>
          <w:b/>
          <w:szCs w:val="24"/>
        </w:rPr>
        <w:t>negritas</w:t>
      </w:r>
      <w:r>
        <w:rPr>
          <w:rFonts w:cs="Times New Roman"/>
          <w:szCs w:val="24"/>
        </w:rPr>
        <w:t xml:space="preserve"> dentro del texto, úselas m</w:t>
      </w:r>
      <w:r w:rsidR="005D06D9">
        <w:rPr>
          <w:rFonts w:cs="Times New Roman"/>
          <w:szCs w:val="24"/>
        </w:rPr>
        <w:t>uy moderadamente, por lo general</w:t>
      </w:r>
      <w:r>
        <w:rPr>
          <w:rFonts w:cs="Times New Roman"/>
          <w:szCs w:val="24"/>
        </w:rPr>
        <w:t xml:space="preserve"> saturan y dificultan la lectura del documento. Utilice </w:t>
      </w:r>
      <w:r w:rsidRPr="00816368">
        <w:rPr>
          <w:rFonts w:cs="Times New Roman"/>
          <w:i/>
          <w:szCs w:val="24"/>
        </w:rPr>
        <w:t>cursivas</w:t>
      </w:r>
      <w:r>
        <w:rPr>
          <w:rFonts w:cs="Times New Roman"/>
          <w:szCs w:val="24"/>
        </w:rPr>
        <w:t xml:space="preserve"> en casos muy particulares como géneros y especies (</w:t>
      </w:r>
      <w:proofErr w:type="spellStart"/>
      <w:r w:rsidRPr="00517D23">
        <w:rPr>
          <w:rFonts w:cs="Times New Roman"/>
          <w:i/>
          <w:szCs w:val="24"/>
        </w:rPr>
        <w:t>Tyrannus</w:t>
      </w:r>
      <w:proofErr w:type="spellEnd"/>
      <w:r w:rsidRPr="00517D23">
        <w:rPr>
          <w:rFonts w:cs="Times New Roman"/>
          <w:i/>
          <w:szCs w:val="24"/>
        </w:rPr>
        <w:t xml:space="preserve"> </w:t>
      </w:r>
      <w:proofErr w:type="spellStart"/>
      <w:r w:rsidRPr="00517D23">
        <w:rPr>
          <w:rFonts w:cs="Times New Roman"/>
          <w:i/>
          <w:szCs w:val="24"/>
        </w:rPr>
        <w:t>melancholicus</w:t>
      </w:r>
      <w:proofErr w:type="spellEnd"/>
      <w:r>
        <w:rPr>
          <w:rFonts w:cs="Times New Roman"/>
          <w:szCs w:val="24"/>
        </w:rPr>
        <w:t>), términos químicos (</w:t>
      </w:r>
      <w:r w:rsidRPr="00517D23">
        <w:rPr>
          <w:rFonts w:cs="Times New Roman"/>
          <w:i/>
          <w:szCs w:val="24"/>
        </w:rPr>
        <w:t>Kr</w:t>
      </w:r>
      <w:r>
        <w:rPr>
          <w:rFonts w:cs="Times New Roman"/>
          <w:szCs w:val="24"/>
        </w:rPr>
        <w:t>), letras griegas (</w:t>
      </w:r>
      <w:r w:rsidRPr="00517D23">
        <w:rPr>
          <w:rFonts w:cs="Times New Roman"/>
          <w:i/>
          <w:szCs w:val="24"/>
        </w:rPr>
        <w:t>β</w:t>
      </w:r>
      <w:r>
        <w:rPr>
          <w:rFonts w:cs="Times New Roman"/>
          <w:szCs w:val="24"/>
        </w:rPr>
        <w:t xml:space="preserve">) y algunos títulos y subtítulos. Utilice </w:t>
      </w:r>
      <w:r w:rsidRPr="00816368">
        <w:rPr>
          <w:rFonts w:cs="Times New Roman"/>
          <w:b/>
          <w:szCs w:val="24"/>
        </w:rPr>
        <w:t>negritas</w:t>
      </w:r>
      <w:r>
        <w:rPr>
          <w:rFonts w:cs="Times New Roman"/>
          <w:szCs w:val="24"/>
        </w:rPr>
        <w:t xml:space="preserve"> en algunos títulos de capítulos y subcapítulos, algunos datos de tablas o enfatizar aspectos muy particulares. El uso de </w:t>
      </w:r>
      <w:r w:rsidRPr="00517D23">
        <w:rPr>
          <w:rFonts w:cs="Times New Roman"/>
          <w:szCs w:val="24"/>
          <w:u w:val="single"/>
        </w:rPr>
        <w:t>texto subrayado</w:t>
      </w:r>
      <w:r w:rsidRPr="00517D23">
        <w:rPr>
          <w:rFonts w:cs="Times New Roman"/>
          <w:szCs w:val="24"/>
        </w:rPr>
        <w:t xml:space="preserve"> </w:t>
      </w:r>
      <w:r w:rsidR="00CE269A">
        <w:rPr>
          <w:rFonts w:cs="Times New Roman"/>
          <w:szCs w:val="24"/>
        </w:rPr>
        <w:t>no se recomienda en normas IEEE</w:t>
      </w:r>
      <w:r>
        <w:rPr>
          <w:rFonts w:cs="Times New Roman"/>
          <w:szCs w:val="24"/>
        </w:rPr>
        <w:t xml:space="preserve">.   </w:t>
      </w:r>
    </w:p>
    <w:p w14:paraId="12120378" w14:textId="77777777" w:rsidR="00134008" w:rsidRDefault="00134008" w:rsidP="00134008">
      <w:pPr>
        <w:rPr>
          <w:rFonts w:cs="Times New Roman"/>
          <w:szCs w:val="24"/>
        </w:rPr>
      </w:pPr>
    </w:p>
    <w:p w14:paraId="1E71389A" w14:textId="660612F4" w:rsidR="00134008" w:rsidRDefault="00134008" w:rsidP="00134008">
      <w:pPr>
        <w:rPr>
          <w:rFonts w:cs="Times New Roman"/>
          <w:szCs w:val="24"/>
        </w:rPr>
      </w:pPr>
      <w:r>
        <w:rPr>
          <w:rFonts w:cs="Times New Roman"/>
          <w:szCs w:val="24"/>
        </w:rPr>
        <w:t xml:space="preserve">Utilice moderadamente el uso de abreviaturas, se prefiere que el texto sea más largo y claro que corto y confuso para el lector. Por ejemplo, APA puede significar American </w:t>
      </w:r>
      <w:proofErr w:type="spellStart"/>
      <w:r>
        <w:rPr>
          <w:rFonts w:cs="Times New Roman"/>
          <w:szCs w:val="24"/>
        </w:rPr>
        <w:t>Psychological</w:t>
      </w:r>
      <w:proofErr w:type="spellEnd"/>
      <w:r>
        <w:rPr>
          <w:rFonts w:cs="Times New Roman"/>
          <w:szCs w:val="24"/>
        </w:rPr>
        <w:t xml:space="preserve"> </w:t>
      </w:r>
      <w:proofErr w:type="spellStart"/>
      <w:r>
        <w:rPr>
          <w:rFonts w:cs="Times New Roman"/>
          <w:szCs w:val="24"/>
        </w:rPr>
        <w:t>Association</w:t>
      </w:r>
      <w:proofErr w:type="spellEnd"/>
      <w:r>
        <w:rPr>
          <w:rFonts w:cs="Times New Roman"/>
          <w:szCs w:val="24"/>
        </w:rPr>
        <w:t xml:space="preserve"> o American </w:t>
      </w:r>
      <w:proofErr w:type="spellStart"/>
      <w:r>
        <w:rPr>
          <w:rFonts w:cs="Times New Roman"/>
          <w:szCs w:val="24"/>
        </w:rPr>
        <w:t>Psychiatric</w:t>
      </w:r>
      <w:proofErr w:type="spellEnd"/>
      <w:r>
        <w:rPr>
          <w:rFonts w:cs="Times New Roman"/>
          <w:szCs w:val="24"/>
        </w:rPr>
        <w:t xml:space="preserve"> </w:t>
      </w:r>
      <w:proofErr w:type="spellStart"/>
      <w:r>
        <w:rPr>
          <w:rFonts w:cs="Times New Roman"/>
          <w:szCs w:val="24"/>
        </w:rPr>
        <w:t>Association</w:t>
      </w:r>
      <w:proofErr w:type="spellEnd"/>
      <w:r>
        <w:rPr>
          <w:rFonts w:cs="Times New Roman"/>
          <w:szCs w:val="24"/>
        </w:rPr>
        <w:t>. Sin embargo, las abreviaturas pueden ser útiles en casos como la repetición continua en un mismo párrafo.</w:t>
      </w:r>
    </w:p>
    <w:p w14:paraId="617D6FA3" w14:textId="77777777" w:rsidR="00134008" w:rsidRDefault="00134008" w:rsidP="00134008">
      <w:pPr>
        <w:rPr>
          <w:rFonts w:cs="Times New Roman"/>
          <w:szCs w:val="24"/>
        </w:rPr>
      </w:pPr>
    </w:p>
    <w:p w14:paraId="0EA66418" w14:textId="565DA485" w:rsidR="00134008" w:rsidRPr="00712128" w:rsidRDefault="00134008" w:rsidP="00134008">
      <w:pPr>
        <w:rPr>
          <w:rFonts w:cs="Times New Roman"/>
          <w:szCs w:val="24"/>
        </w:rPr>
      </w:pPr>
      <w:r>
        <w:rPr>
          <w:rFonts w:cs="Times New Roman"/>
          <w:szCs w:val="24"/>
        </w:rPr>
        <w:t xml:space="preserve">Prefiera las comillas “inglesas” y </w:t>
      </w:r>
      <w:r w:rsidRPr="0032640F">
        <w:rPr>
          <w:rFonts w:cs="Times New Roman"/>
          <w:szCs w:val="24"/>
        </w:rPr>
        <w:t>‘</w:t>
      </w:r>
      <w:r>
        <w:rPr>
          <w:rFonts w:cs="Times New Roman"/>
          <w:szCs w:val="24"/>
        </w:rPr>
        <w:t>sencillas</w:t>
      </w:r>
      <w:r w:rsidRPr="0032640F">
        <w:rPr>
          <w:rFonts w:cs="Times New Roman"/>
          <w:szCs w:val="24"/>
        </w:rPr>
        <w:t xml:space="preserve">’ </w:t>
      </w:r>
      <w:r>
        <w:rPr>
          <w:rFonts w:cs="Times New Roman"/>
          <w:szCs w:val="24"/>
        </w:rPr>
        <w:t xml:space="preserve">por sobre las </w:t>
      </w:r>
      <w:r w:rsidRPr="0032640F">
        <w:rPr>
          <w:rFonts w:cs="Times New Roman"/>
          <w:szCs w:val="24"/>
        </w:rPr>
        <w:t>«</w:t>
      </w:r>
      <w:r>
        <w:rPr>
          <w:rFonts w:cs="Times New Roman"/>
          <w:szCs w:val="24"/>
        </w:rPr>
        <w:t>latinas</w:t>
      </w:r>
      <w:r w:rsidRPr="0032640F">
        <w:rPr>
          <w:rFonts w:cs="Times New Roman"/>
          <w:szCs w:val="24"/>
        </w:rPr>
        <w:t xml:space="preserve">» </w:t>
      </w:r>
      <w:r>
        <w:rPr>
          <w:rFonts w:cs="Times New Roman"/>
          <w:szCs w:val="24"/>
        </w:rPr>
        <w:t xml:space="preserve">o </w:t>
      </w:r>
      <w:r w:rsidRPr="0032640F">
        <w:rPr>
          <w:rFonts w:cs="Times New Roman"/>
          <w:szCs w:val="24"/>
        </w:rPr>
        <w:t>«</w:t>
      </w:r>
      <w:r>
        <w:rPr>
          <w:rFonts w:cs="Times New Roman"/>
          <w:szCs w:val="24"/>
        </w:rPr>
        <w:t>españolas</w:t>
      </w:r>
      <w:r w:rsidRPr="0032640F">
        <w:rPr>
          <w:rFonts w:cs="Times New Roman"/>
          <w:szCs w:val="24"/>
        </w:rPr>
        <w:t>»</w:t>
      </w:r>
      <w:r>
        <w:rPr>
          <w:rFonts w:cs="Times New Roman"/>
          <w:szCs w:val="24"/>
        </w:rPr>
        <w:t>.</w:t>
      </w:r>
    </w:p>
    <w:p w14:paraId="1826F172" w14:textId="77777777" w:rsidR="00F15F89" w:rsidRDefault="00F15F89" w:rsidP="00F15F89">
      <w:pPr>
        <w:rPr>
          <w:rFonts w:cs="Times New Roman"/>
          <w:b/>
          <w:szCs w:val="24"/>
        </w:rPr>
      </w:pPr>
    </w:p>
    <w:p w14:paraId="24E963C1" w14:textId="77777777" w:rsidR="002F2386" w:rsidRDefault="002F2386" w:rsidP="002F2386">
      <w:pPr>
        <w:pStyle w:val="Prrafodelista"/>
        <w:numPr>
          <w:ilvl w:val="0"/>
          <w:numId w:val="2"/>
        </w:numPr>
        <w:ind w:left="360"/>
        <w:rPr>
          <w:rFonts w:cs="Times New Roman"/>
          <w:szCs w:val="24"/>
        </w:rPr>
      </w:pPr>
      <w:commentRangeStart w:id="39"/>
      <w:r w:rsidRPr="00FA709D">
        <w:rPr>
          <w:rFonts w:cs="Times New Roman"/>
          <w:b/>
          <w:szCs w:val="24"/>
        </w:rPr>
        <w:t>C</w:t>
      </w:r>
      <w:commentRangeEnd w:id="39"/>
      <w:r w:rsidRPr="00FA709D">
        <w:rPr>
          <w:rStyle w:val="Refdecomentario"/>
          <w:b/>
        </w:rPr>
        <w:commentReference w:id="39"/>
      </w:r>
      <w:r w:rsidRPr="00FA709D">
        <w:rPr>
          <w:rFonts w:cs="Times New Roman"/>
          <w:b/>
          <w:szCs w:val="24"/>
        </w:rPr>
        <w:t>aracterísticas:</w:t>
      </w:r>
      <w:r>
        <w:rPr>
          <w:rFonts w:cs="Times New Roman"/>
          <w:szCs w:val="24"/>
        </w:rPr>
        <w:t xml:space="preserve"> texto descriptivo.</w:t>
      </w:r>
    </w:p>
    <w:p w14:paraId="5014AF4A" w14:textId="77777777" w:rsidR="002F2386" w:rsidRDefault="002F2386" w:rsidP="002F2386">
      <w:pPr>
        <w:pStyle w:val="Prrafodelista"/>
        <w:numPr>
          <w:ilvl w:val="0"/>
          <w:numId w:val="2"/>
        </w:numPr>
        <w:ind w:left="360"/>
        <w:rPr>
          <w:rFonts w:cs="Times New Roman"/>
          <w:szCs w:val="24"/>
        </w:rPr>
      </w:pPr>
      <w:r w:rsidRPr="00FA709D">
        <w:rPr>
          <w:rFonts w:cs="Times New Roman"/>
          <w:b/>
          <w:szCs w:val="24"/>
        </w:rPr>
        <w:t>Propiedades:</w:t>
      </w:r>
      <w:r>
        <w:rPr>
          <w:rFonts w:cs="Times New Roman"/>
          <w:szCs w:val="24"/>
        </w:rPr>
        <w:t xml:space="preserve"> texto descriptivo.</w:t>
      </w:r>
    </w:p>
    <w:p w14:paraId="391BA8A9" w14:textId="77777777" w:rsidR="002F2386" w:rsidRPr="000152D0" w:rsidRDefault="002F2386" w:rsidP="002F2386">
      <w:pPr>
        <w:pStyle w:val="Prrafodelista"/>
        <w:numPr>
          <w:ilvl w:val="0"/>
          <w:numId w:val="2"/>
        </w:numPr>
        <w:ind w:left="360"/>
        <w:rPr>
          <w:rFonts w:cs="Times New Roman"/>
          <w:szCs w:val="24"/>
        </w:rPr>
      </w:pPr>
      <w:r w:rsidRPr="00FA709D">
        <w:rPr>
          <w:rFonts w:cs="Times New Roman"/>
          <w:b/>
          <w:szCs w:val="24"/>
        </w:rPr>
        <w:t>Estructura:</w:t>
      </w:r>
      <w:r w:rsidRPr="000152D0">
        <w:rPr>
          <w:rFonts w:cs="Times New Roman"/>
          <w:szCs w:val="24"/>
        </w:rPr>
        <w:t xml:space="preserve"> </w:t>
      </w:r>
      <w:r>
        <w:rPr>
          <w:rFonts w:cs="Times New Roman"/>
          <w:szCs w:val="24"/>
        </w:rPr>
        <w:t>texto descriptivo.</w:t>
      </w:r>
    </w:p>
    <w:p w14:paraId="1A79E93C" w14:textId="77777777" w:rsidR="00F15F89" w:rsidRDefault="00F15F89" w:rsidP="00F15F89">
      <w:pPr>
        <w:rPr>
          <w:rFonts w:cs="Times New Roman"/>
          <w:b/>
          <w:szCs w:val="24"/>
        </w:rPr>
      </w:pPr>
    </w:p>
    <w:p w14:paraId="51F5664E" w14:textId="77777777" w:rsidR="00F15F89" w:rsidRDefault="00F15F89" w:rsidP="00F15F89">
      <w:pPr>
        <w:rPr>
          <w:rFonts w:cs="Times New Roman"/>
          <w:b/>
          <w:szCs w:val="24"/>
        </w:rPr>
      </w:pPr>
    </w:p>
    <w:p w14:paraId="4E62B16D" w14:textId="77777777" w:rsidR="00F15F89" w:rsidRDefault="00F15F89" w:rsidP="00F15F89">
      <w:pPr>
        <w:rPr>
          <w:rFonts w:cs="Times New Roman"/>
          <w:b/>
          <w:szCs w:val="24"/>
        </w:rPr>
      </w:pPr>
    </w:p>
    <w:p w14:paraId="3B3D7C70" w14:textId="77777777" w:rsidR="00F15F89" w:rsidRDefault="00F15F89" w:rsidP="00F15F89">
      <w:pPr>
        <w:rPr>
          <w:rFonts w:cs="Times New Roman"/>
          <w:b/>
          <w:szCs w:val="24"/>
        </w:rPr>
      </w:pPr>
    </w:p>
    <w:p w14:paraId="40DBA65C" w14:textId="77777777" w:rsidR="00F15F89" w:rsidRDefault="00F15F89" w:rsidP="00F15F89">
      <w:pPr>
        <w:rPr>
          <w:rFonts w:cs="Times New Roman"/>
          <w:b/>
          <w:szCs w:val="24"/>
        </w:rPr>
      </w:pPr>
    </w:p>
    <w:p w14:paraId="4589F0D0" w14:textId="77777777" w:rsidR="00F15F89" w:rsidRDefault="00F15F89" w:rsidP="00F15F89">
      <w:pPr>
        <w:rPr>
          <w:rFonts w:cs="Times New Roman"/>
          <w:b/>
          <w:szCs w:val="24"/>
        </w:rPr>
      </w:pPr>
    </w:p>
    <w:p w14:paraId="3936BF86" w14:textId="77777777" w:rsidR="00857779" w:rsidRDefault="00857779" w:rsidP="00F15F89">
      <w:pPr>
        <w:jc w:val="center"/>
        <w:rPr>
          <w:b/>
        </w:rPr>
      </w:pPr>
      <w:bookmarkStart w:id="40" w:name="_Toc440985129"/>
      <w:bookmarkStart w:id="41" w:name="_Toc459198361"/>
    </w:p>
    <w:p w14:paraId="5C02ECEA" w14:textId="77777777" w:rsidR="00857779" w:rsidRDefault="00857779" w:rsidP="00F15F89">
      <w:pPr>
        <w:jc w:val="center"/>
        <w:rPr>
          <w:b/>
        </w:rPr>
      </w:pPr>
    </w:p>
    <w:p w14:paraId="3EF1E178" w14:textId="77777777" w:rsidR="00857779" w:rsidRDefault="00857779" w:rsidP="00F15F89">
      <w:pPr>
        <w:jc w:val="center"/>
        <w:rPr>
          <w:b/>
        </w:rPr>
      </w:pPr>
    </w:p>
    <w:p w14:paraId="2099028C" w14:textId="04AB6943" w:rsidR="00F15F89" w:rsidRPr="008618E0" w:rsidRDefault="00F15F89" w:rsidP="008618E0">
      <w:pPr>
        <w:jc w:val="center"/>
        <w:rPr>
          <w:b/>
        </w:rPr>
      </w:pPr>
      <w:r w:rsidRPr="008618E0">
        <w:rPr>
          <w:b/>
        </w:rPr>
        <w:lastRenderedPageBreak/>
        <w:t>IV. OBJETIVOS</w:t>
      </w:r>
      <w:bookmarkEnd w:id="40"/>
      <w:bookmarkEnd w:id="41"/>
    </w:p>
    <w:p w14:paraId="290374A0" w14:textId="77777777" w:rsidR="00F15F89" w:rsidRDefault="00F15F89" w:rsidP="00F15F89">
      <w:pPr>
        <w:jc w:val="center"/>
        <w:rPr>
          <w:rFonts w:cs="Times New Roman"/>
          <w:b/>
          <w:szCs w:val="24"/>
        </w:rPr>
      </w:pPr>
    </w:p>
    <w:p w14:paraId="049DE7B5" w14:textId="7B2D182F" w:rsidR="00F15F89" w:rsidRPr="008618E0" w:rsidRDefault="00F15F89" w:rsidP="008618E0">
      <w:pPr>
        <w:rPr>
          <w:b/>
          <w:i/>
        </w:rPr>
      </w:pPr>
      <w:bookmarkStart w:id="42" w:name="_Toc440985130"/>
      <w:bookmarkStart w:id="43" w:name="_Toc459198362"/>
      <w:r w:rsidRPr="008618E0">
        <w:rPr>
          <w:b/>
          <w:i/>
        </w:rPr>
        <w:t xml:space="preserve">A. Objetivo </w:t>
      </w:r>
      <w:r w:rsidR="002F2386" w:rsidRPr="008618E0">
        <w:rPr>
          <w:b/>
          <w:i/>
        </w:rPr>
        <w:t>g</w:t>
      </w:r>
      <w:r w:rsidRPr="008618E0">
        <w:rPr>
          <w:b/>
          <w:i/>
        </w:rPr>
        <w:t>eneral</w:t>
      </w:r>
      <w:bookmarkEnd w:id="42"/>
      <w:bookmarkEnd w:id="43"/>
    </w:p>
    <w:p w14:paraId="38CECC77" w14:textId="1E50E122" w:rsidR="00F15F89" w:rsidRDefault="00F15F89" w:rsidP="00F15F89">
      <w:pPr>
        <w:rPr>
          <w:rFonts w:cs="Times New Roman"/>
          <w:szCs w:val="24"/>
        </w:rPr>
      </w:pPr>
    </w:p>
    <w:p w14:paraId="5300D24E" w14:textId="5BD2589C" w:rsidR="007564CC" w:rsidRDefault="007564CC" w:rsidP="007564CC">
      <w:pPr>
        <w:rPr>
          <w:rFonts w:cs="Times New Roman"/>
          <w:szCs w:val="24"/>
        </w:rPr>
      </w:pPr>
      <w:r>
        <w:rPr>
          <w:rFonts w:cs="Times New Roman"/>
          <w:szCs w:val="24"/>
        </w:rPr>
        <w:t>Los objetivos</w:t>
      </w:r>
      <w:r w:rsidR="005D62F7">
        <w:rPr>
          <w:rFonts w:cs="Times New Roman"/>
          <w:szCs w:val="24"/>
        </w:rPr>
        <w:t>,</w:t>
      </w:r>
      <w:r>
        <w:rPr>
          <w:rFonts w:cs="Times New Roman"/>
          <w:szCs w:val="24"/>
        </w:rPr>
        <w:t xml:space="preserve"> general y específicos describen lo que se pretende con la investigación, cuál es el alcance y cuál es el problema que se desea resolver. Deben iniciarse con verbos que describan claramente lo que se lleva a cabo.</w:t>
      </w:r>
    </w:p>
    <w:p w14:paraId="1FD98B9A" w14:textId="3F2B50EB" w:rsidR="007564CC" w:rsidRDefault="007564CC" w:rsidP="00F15F89">
      <w:pPr>
        <w:rPr>
          <w:rFonts w:cs="Times New Roman"/>
          <w:szCs w:val="24"/>
        </w:rPr>
      </w:pPr>
    </w:p>
    <w:p w14:paraId="7086D688" w14:textId="7280CC21" w:rsidR="00F15F89" w:rsidRPr="008618E0" w:rsidRDefault="00F15F89" w:rsidP="008618E0">
      <w:pPr>
        <w:rPr>
          <w:b/>
          <w:i/>
        </w:rPr>
      </w:pPr>
      <w:bookmarkStart w:id="44" w:name="_Toc440985131"/>
      <w:bookmarkStart w:id="45" w:name="_Toc459198363"/>
      <w:r w:rsidRPr="008618E0">
        <w:rPr>
          <w:b/>
          <w:i/>
        </w:rPr>
        <w:t xml:space="preserve">B. Objetivos </w:t>
      </w:r>
      <w:r w:rsidR="002F2386" w:rsidRPr="008618E0">
        <w:rPr>
          <w:b/>
          <w:i/>
        </w:rPr>
        <w:t>e</w:t>
      </w:r>
      <w:r w:rsidRPr="008618E0">
        <w:rPr>
          <w:b/>
          <w:i/>
        </w:rPr>
        <w:t>specíficos</w:t>
      </w:r>
      <w:bookmarkEnd w:id="44"/>
      <w:bookmarkEnd w:id="45"/>
    </w:p>
    <w:p w14:paraId="7FE10F6C" w14:textId="614732E2" w:rsidR="00F15F89" w:rsidRDefault="00F15F89" w:rsidP="00F15F89">
      <w:pPr>
        <w:rPr>
          <w:rFonts w:cs="Times New Roman"/>
          <w:szCs w:val="24"/>
        </w:rPr>
      </w:pPr>
    </w:p>
    <w:p w14:paraId="4AC05864" w14:textId="59F096F4" w:rsidR="00782E3E" w:rsidRDefault="00782E3E" w:rsidP="00782E3E">
      <w:pPr>
        <w:rPr>
          <w:rFonts w:cs="Times New Roman"/>
          <w:szCs w:val="24"/>
        </w:rPr>
      </w:pPr>
      <w:r w:rsidRPr="00070375">
        <w:rPr>
          <w:rFonts w:cs="Times New Roman"/>
          <w:szCs w:val="24"/>
        </w:rPr>
        <w:t xml:space="preserve">Se </w:t>
      </w:r>
      <w:r>
        <w:rPr>
          <w:rFonts w:cs="Times New Roman"/>
          <w:szCs w:val="24"/>
        </w:rPr>
        <w:t>describen algunos ejemplos de verbos comunes que se utilizan en el planteamiento de objetivos, los cuales cambiarán dependiendo de su investigación.</w:t>
      </w:r>
    </w:p>
    <w:p w14:paraId="500BC9E5" w14:textId="77777777" w:rsidR="00782E3E" w:rsidRPr="00070375" w:rsidRDefault="00782E3E" w:rsidP="00782E3E">
      <w:pPr>
        <w:rPr>
          <w:rFonts w:cs="Times New Roman"/>
          <w:szCs w:val="24"/>
        </w:rPr>
      </w:pPr>
    </w:p>
    <w:p w14:paraId="6F4D40A9" w14:textId="77777777" w:rsidR="00782E3E" w:rsidRPr="00070375" w:rsidRDefault="00782E3E" w:rsidP="00782E3E">
      <w:pPr>
        <w:pStyle w:val="Prrafodelista"/>
        <w:numPr>
          <w:ilvl w:val="0"/>
          <w:numId w:val="5"/>
        </w:numPr>
        <w:ind w:left="360"/>
        <w:rPr>
          <w:rFonts w:cs="Times New Roman"/>
          <w:b/>
          <w:szCs w:val="24"/>
        </w:rPr>
      </w:pPr>
      <w:r>
        <w:rPr>
          <w:rFonts w:cs="Times New Roman"/>
          <w:szCs w:val="24"/>
        </w:rPr>
        <w:t>Describir.</w:t>
      </w:r>
    </w:p>
    <w:p w14:paraId="54ECFEE2" w14:textId="77777777" w:rsidR="00782E3E" w:rsidRPr="00070375" w:rsidRDefault="00782E3E" w:rsidP="00782E3E">
      <w:pPr>
        <w:pStyle w:val="Prrafodelista"/>
        <w:numPr>
          <w:ilvl w:val="0"/>
          <w:numId w:val="5"/>
        </w:numPr>
        <w:ind w:left="360"/>
        <w:rPr>
          <w:rFonts w:cs="Times New Roman"/>
          <w:b/>
          <w:szCs w:val="24"/>
        </w:rPr>
      </w:pPr>
      <w:r>
        <w:rPr>
          <w:rFonts w:cs="Times New Roman"/>
          <w:szCs w:val="24"/>
        </w:rPr>
        <w:t>Analizar.</w:t>
      </w:r>
    </w:p>
    <w:p w14:paraId="11269827" w14:textId="77777777" w:rsidR="00782E3E" w:rsidRPr="00070375" w:rsidRDefault="00782E3E" w:rsidP="00782E3E">
      <w:pPr>
        <w:pStyle w:val="Prrafodelista"/>
        <w:numPr>
          <w:ilvl w:val="0"/>
          <w:numId w:val="5"/>
        </w:numPr>
        <w:ind w:left="360"/>
        <w:rPr>
          <w:rFonts w:cs="Times New Roman"/>
          <w:b/>
          <w:szCs w:val="24"/>
        </w:rPr>
      </w:pPr>
      <w:r>
        <w:rPr>
          <w:rFonts w:cs="Times New Roman"/>
          <w:szCs w:val="24"/>
        </w:rPr>
        <w:t>Demostrar.</w:t>
      </w:r>
    </w:p>
    <w:p w14:paraId="0FFAD7C1" w14:textId="77777777" w:rsidR="00782E3E" w:rsidRPr="00070375" w:rsidRDefault="00782E3E" w:rsidP="00782E3E">
      <w:pPr>
        <w:pStyle w:val="Prrafodelista"/>
        <w:numPr>
          <w:ilvl w:val="0"/>
          <w:numId w:val="5"/>
        </w:numPr>
        <w:ind w:left="360"/>
        <w:rPr>
          <w:rFonts w:cs="Times New Roman"/>
          <w:b/>
          <w:szCs w:val="24"/>
        </w:rPr>
      </w:pPr>
      <w:r>
        <w:rPr>
          <w:rFonts w:cs="Times New Roman"/>
          <w:szCs w:val="24"/>
        </w:rPr>
        <w:t>Probar.</w:t>
      </w:r>
    </w:p>
    <w:p w14:paraId="4C5646DB" w14:textId="77777777" w:rsidR="00782E3E" w:rsidRPr="00070375" w:rsidRDefault="00782E3E" w:rsidP="00782E3E">
      <w:pPr>
        <w:pStyle w:val="Prrafodelista"/>
        <w:numPr>
          <w:ilvl w:val="0"/>
          <w:numId w:val="5"/>
        </w:numPr>
        <w:ind w:left="360"/>
        <w:rPr>
          <w:rFonts w:cs="Times New Roman"/>
          <w:b/>
          <w:szCs w:val="24"/>
        </w:rPr>
      </w:pPr>
      <w:r>
        <w:rPr>
          <w:rFonts w:cs="Times New Roman"/>
          <w:szCs w:val="24"/>
        </w:rPr>
        <w:t>Comparar.</w:t>
      </w:r>
    </w:p>
    <w:p w14:paraId="1D0D34E7" w14:textId="77777777" w:rsidR="00782E3E" w:rsidRPr="00070375" w:rsidRDefault="00782E3E" w:rsidP="00782E3E">
      <w:pPr>
        <w:pStyle w:val="Prrafodelista"/>
        <w:numPr>
          <w:ilvl w:val="0"/>
          <w:numId w:val="5"/>
        </w:numPr>
        <w:ind w:left="360"/>
        <w:rPr>
          <w:rFonts w:cs="Times New Roman"/>
          <w:b/>
          <w:szCs w:val="24"/>
        </w:rPr>
      </w:pPr>
      <w:r>
        <w:rPr>
          <w:rFonts w:cs="Times New Roman"/>
          <w:szCs w:val="24"/>
        </w:rPr>
        <w:t>Definir.</w:t>
      </w:r>
    </w:p>
    <w:p w14:paraId="5DB7E27B" w14:textId="77777777" w:rsidR="00782E3E" w:rsidRPr="00070375" w:rsidRDefault="00782E3E" w:rsidP="00782E3E">
      <w:pPr>
        <w:pStyle w:val="Prrafodelista"/>
        <w:numPr>
          <w:ilvl w:val="0"/>
          <w:numId w:val="5"/>
        </w:numPr>
        <w:ind w:left="360"/>
        <w:rPr>
          <w:rFonts w:cs="Times New Roman"/>
          <w:b/>
          <w:szCs w:val="24"/>
        </w:rPr>
      </w:pPr>
      <w:r>
        <w:rPr>
          <w:rFonts w:cs="Times New Roman"/>
          <w:szCs w:val="24"/>
        </w:rPr>
        <w:t>Establecer.</w:t>
      </w:r>
    </w:p>
    <w:p w14:paraId="1128EC2E" w14:textId="77777777" w:rsidR="00782E3E" w:rsidRPr="00070375" w:rsidRDefault="00782E3E" w:rsidP="00782E3E">
      <w:pPr>
        <w:pStyle w:val="Prrafodelista"/>
        <w:numPr>
          <w:ilvl w:val="0"/>
          <w:numId w:val="5"/>
        </w:numPr>
        <w:ind w:left="360"/>
        <w:rPr>
          <w:rFonts w:cs="Times New Roman"/>
          <w:szCs w:val="24"/>
        </w:rPr>
      </w:pPr>
      <w:r w:rsidRPr="00070375">
        <w:rPr>
          <w:rFonts w:cs="Times New Roman"/>
          <w:szCs w:val="24"/>
        </w:rPr>
        <w:t>Interpretar.</w:t>
      </w:r>
    </w:p>
    <w:p w14:paraId="7819915A" w14:textId="77777777" w:rsidR="00F15F89" w:rsidRDefault="00F15F89" w:rsidP="00F15F89">
      <w:pPr>
        <w:jc w:val="center"/>
        <w:rPr>
          <w:rFonts w:cs="Times New Roman"/>
          <w:b/>
          <w:szCs w:val="24"/>
        </w:rPr>
      </w:pPr>
    </w:p>
    <w:p w14:paraId="07EA11ED" w14:textId="77777777" w:rsidR="00F15F89" w:rsidRDefault="00F15F89" w:rsidP="00F15F89">
      <w:pPr>
        <w:jc w:val="center"/>
        <w:rPr>
          <w:rFonts w:cs="Times New Roman"/>
          <w:b/>
          <w:szCs w:val="24"/>
        </w:rPr>
      </w:pPr>
    </w:p>
    <w:p w14:paraId="514AA8F3" w14:textId="77777777" w:rsidR="00857779" w:rsidRDefault="00857779" w:rsidP="00F15F89">
      <w:pPr>
        <w:jc w:val="center"/>
        <w:rPr>
          <w:rFonts w:cs="Times New Roman"/>
          <w:b/>
          <w:szCs w:val="24"/>
        </w:rPr>
      </w:pPr>
    </w:p>
    <w:p w14:paraId="11E585A1" w14:textId="77777777" w:rsidR="00857779" w:rsidRDefault="00857779" w:rsidP="00F15F89">
      <w:pPr>
        <w:jc w:val="center"/>
        <w:rPr>
          <w:rFonts w:cs="Times New Roman"/>
          <w:b/>
          <w:szCs w:val="24"/>
        </w:rPr>
      </w:pPr>
    </w:p>
    <w:p w14:paraId="1C947A42" w14:textId="77777777" w:rsidR="00857779" w:rsidRDefault="00857779" w:rsidP="00F15F89">
      <w:pPr>
        <w:jc w:val="center"/>
        <w:rPr>
          <w:rFonts w:cs="Times New Roman"/>
          <w:b/>
          <w:szCs w:val="24"/>
        </w:rPr>
      </w:pPr>
    </w:p>
    <w:p w14:paraId="06FBCA5A" w14:textId="77777777" w:rsidR="00857779" w:rsidRDefault="00857779" w:rsidP="00F15F89">
      <w:pPr>
        <w:jc w:val="center"/>
        <w:rPr>
          <w:rFonts w:cs="Times New Roman"/>
          <w:b/>
          <w:szCs w:val="24"/>
        </w:rPr>
      </w:pPr>
    </w:p>
    <w:p w14:paraId="376EF5BE" w14:textId="77777777" w:rsidR="00857779" w:rsidRDefault="00857779" w:rsidP="00F15F89">
      <w:pPr>
        <w:jc w:val="center"/>
        <w:rPr>
          <w:rFonts w:cs="Times New Roman"/>
          <w:b/>
          <w:szCs w:val="24"/>
        </w:rPr>
      </w:pPr>
    </w:p>
    <w:p w14:paraId="05E69AD1" w14:textId="77777777" w:rsidR="00857779" w:rsidRDefault="00857779" w:rsidP="00F15F89">
      <w:pPr>
        <w:jc w:val="center"/>
        <w:rPr>
          <w:rFonts w:cs="Times New Roman"/>
          <w:b/>
          <w:szCs w:val="24"/>
        </w:rPr>
      </w:pPr>
    </w:p>
    <w:p w14:paraId="7594927E" w14:textId="77777777" w:rsidR="00857779" w:rsidRDefault="00857779" w:rsidP="00F15F89">
      <w:pPr>
        <w:jc w:val="center"/>
        <w:rPr>
          <w:rFonts w:cs="Times New Roman"/>
          <w:b/>
          <w:szCs w:val="24"/>
        </w:rPr>
      </w:pPr>
    </w:p>
    <w:p w14:paraId="48EE9296" w14:textId="77777777" w:rsidR="00C663DD" w:rsidRDefault="00C663DD" w:rsidP="008618E0">
      <w:pPr>
        <w:jc w:val="center"/>
        <w:rPr>
          <w:b/>
        </w:rPr>
      </w:pPr>
    </w:p>
    <w:p w14:paraId="29A0799A" w14:textId="40C10BCD" w:rsidR="002F2386" w:rsidRPr="008618E0" w:rsidRDefault="007564CC" w:rsidP="008618E0">
      <w:pPr>
        <w:jc w:val="center"/>
        <w:rPr>
          <w:b/>
        </w:rPr>
      </w:pPr>
      <w:r w:rsidRPr="008618E0">
        <w:rPr>
          <w:b/>
        </w:rPr>
        <w:lastRenderedPageBreak/>
        <w:t>V. PROBLEMA DE INVESTIGACIÓN</w:t>
      </w:r>
    </w:p>
    <w:p w14:paraId="44F279F2" w14:textId="34B73D46" w:rsidR="002F2386" w:rsidRDefault="002F2386" w:rsidP="00F15F89">
      <w:pPr>
        <w:jc w:val="center"/>
        <w:rPr>
          <w:rFonts w:cs="Times New Roman"/>
          <w:b/>
          <w:szCs w:val="24"/>
        </w:rPr>
      </w:pPr>
    </w:p>
    <w:p w14:paraId="43A25832" w14:textId="77777777" w:rsidR="00782E3E" w:rsidRPr="003975DF" w:rsidRDefault="00782E3E" w:rsidP="002832A5">
      <w:pPr>
        <w:rPr>
          <w:rFonts w:cs="Times New Roman"/>
          <w:szCs w:val="24"/>
        </w:rPr>
      </w:pPr>
      <w:r w:rsidRPr="003975DF">
        <w:rPr>
          <w:rFonts w:cs="Times New Roman"/>
          <w:szCs w:val="24"/>
        </w:rPr>
        <w:t xml:space="preserve">El problema de investigación es el enunciado de lo que puede ser demostrado o encontrado, y de lo cual se requieren pruebas y evidencias. </w:t>
      </w:r>
    </w:p>
    <w:p w14:paraId="25327E34" w14:textId="77777777" w:rsidR="000B1E6F" w:rsidRDefault="000B1E6F" w:rsidP="00F15F89">
      <w:pPr>
        <w:jc w:val="center"/>
        <w:rPr>
          <w:rFonts w:cs="Times New Roman"/>
          <w:b/>
          <w:szCs w:val="24"/>
        </w:rPr>
      </w:pPr>
    </w:p>
    <w:p w14:paraId="178FD283" w14:textId="77777777" w:rsidR="000B1E6F" w:rsidRDefault="000B1E6F" w:rsidP="000B1E6F">
      <w:pPr>
        <w:jc w:val="center"/>
        <w:rPr>
          <w:b/>
        </w:rPr>
      </w:pPr>
      <w:r w:rsidRPr="0098030C">
        <w:drawing>
          <wp:anchor distT="0" distB="0" distL="114300" distR="114300" simplePos="0" relativeHeight="251671552" behindDoc="0" locked="0" layoutInCell="1" allowOverlap="1" wp14:anchorId="0BB2CDB1" wp14:editId="2A61FD96">
            <wp:simplePos x="0" y="0"/>
            <wp:positionH relativeFrom="column">
              <wp:posOffset>2026013</wp:posOffset>
            </wp:positionH>
            <wp:positionV relativeFrom="paragraph">
              <wp:posOffset>268605</wp:posOffset>
            </wp:positionV>
            <wp:extent cx="2012315" cy="1069924"/>
            <wp:effectExtent l="0" t="0" r="6985" b="0"/>
            <wp:wrapTopAndBottom/>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12315" cy="1069924"/>
                    </a:xfrm>
                    <a:prstGeom prst="rect">
                      <a:avLst/>
                    </a:prstGeom>
                  </pic:spPr>
                </pic:pic>
              </a:graphicData>
            </a:graphic>
          </wp:anchor>
        </w:drawing>
      </w:r>
      <w:bookmarkStart w:id="46" w:name="_Toc440985132"/>
      <w:bookmarkStart w:id="47" w:name="_Toc459198364"/>
    </w:p>
    <w:p w14:paraId="1D3A0E2C" w14:textId="77777777" w:rsidR="000B1E6F" w:rsidRDefault="000B1E6F" w:rsidP="000B1E6F">
      <w:pPr>
        <w:jc w:val="center"/>
        <w:rPr>
          <w:b/>
        </w:rPr>
      </w:pPr>
    </w:p>
    <w:p w14:paraId="632D0E62" w14:textId="680CE0EA" w:rsidR="00A11685" w:rsidRPr="00CB02A2" w:rsidRDefault="00B8733C" w:rsidP="000B1E6F">
      <w:pPr>
        <w:jc w:val="center"/>
        <w:rPr>
          <w:bCs/>
          <w:sz w:val="20"/>
          <w:szCs w:val="18"/>
        </w:rPr>
      </w:pPr>
      <w:r w:rsidRPr="00B8733C">
        <w:rPr>
          <w:bCs/>
          <w:sz w:val="20"/>
          <w:szCs w:val="18"/>
        </w:rPr>
        <w:t xml:space="preserve">Fig. 1. Imagen corporativa </w:t>
      </w:r>
      <w:proofErr w:type="spellStart"/>
      <w:r w:rsidRPr="00B8733C">
        <w:rPr>
          <w:bCs/>
          <w:sz w:val="20"/>
          <w:szCs w:val="18"/>
        </w:rPr>
        <w:t>Institute</w:t>
      </w:r>
      <w:proofErr w:type="spellEnd"/>
      <w:r w:rsidRPr="00B8733C">
        <w:rPr>
          <w:bCs/>
          <w:sz w:val="20"/>
          <w:szCs w:val="18"/>
        </w:rPr>
        <w:t xml:space="preserve"> </w:t>
      </w:r>
      <w:proofErr w:type="spellStart"/>
      <w:r w:rsidRPr="00B8733C">
        <w:rPr>
          <w:bCs/>
          <w:sz w:val="20"/>
          <w:szCs w:val="18"/>
        </w:rPr>
        <w:t>of</w:t>
      </w:r>
      <w:proofErr w:type="spellEnd"/>
      <w:r w:rsidRPr="00B8733C">
        <w:rPr>
          <w:bCs/>
          <w:sz w:val="20"/>
          <w:szCs w:val="18"/>
        </w:rPr>
        <w:t xml:space="preserve"> </w:t>
      </w:r>
      <w:proofErr w:type="spellStart"/>
      <w:r w:rsidRPr="00B8733C">
        <w:rPr>
          <w:bCs/>
          <w:sz w:val="20"/>
          <w:szCs w:val="18"/>
        </w:rPr>
        <w:t>Electrical</w:t>
      </w:r>
      <w:proofErr w:type="spellEnd"/>
      <w:r w:rsidRPr="00B8733C">
        <w:rPr>
          <w:bCs/>
          <w:sz w:val="20"/>
          <w:szCs w:val="18"/>
        </w:rPr>
        <w:t xml:space="preserve"> and </w:t>
      </w:r>
      <w:proofErr w:type="spellStart"/>
      <w:r w:rsidRPr="00B8733C">
        <w:rPr>
          <w:bCs/>
          <w:sz w:val="20"/>
          <w:szCs w:val="18"/>
        </w:rPr>
        <w:t>Electronics</w:t>
      </w:r>
      <w:proofErr w:type="spellEnd"/>
      <w:r w:rsidRPr="00B8733C">
        <w:rPr>
          <w:bCs/>
          <w:sz w:val="20"/>
          <w:szCs w:val="18"/>
        </w:rPr>
        <w:t xml:space="preserve"> </w:t>
      </w:r>
      <w:proofErr w:type="spellStart"/>
      <w:r w:rsidRPr="00B8733C">
        <w:rPr>
          <w:bCs/>
          <w:sz w:val="20"/>
          <w:szCs w:val="18"/>
        </w:rPr>
        <w:t>Engineers</w:t>
      </w:r>
      <w:proofErr w:type="spellEnd"/>
      <w:r w:rsidRPr="00B8733C">
        <w:rPr>
          <w:bCs/>
          <w:sz w:val="20"/>
          <w:szCs w:val="18"/>
        </w:rPr>
        <w:t xml:space="preserve"> (IEEE</w:t>
      </w:r>
      <w:proofErr w:type="gramStart"/>
      <w:r w:rsidRPr="00B8733C">
        <w:rPr>
          <w:bCs/>
          <w:sz w:val="20"/>
          <w:szCs w:val="18"/>
        </w:rPr>
        <w:t>)</w:t>
      </w:r>
      <w:r w:rsidR="00A11685" w:rsidRPr="00CB02A2">
        <w:rPr>
          <w:bCs/>
          <w:sz w:val="20"/>
          <w:szCs w:val="18"/>
        </w:rPr>
        <w:t>….</w:t>
      </w:r>
      <w:proofErr w:type="gramEnd"/>
      <w:r w:rsidR="00A11685" w:rsidRPr="00CB02A2">
        <w:rPr>
          <w:bCs/>
          <w:sz w:val="20"/>
          <w:szCs w:val="18"/>
        </w:rPr>
        <w:t>.</w:t>
      </w:r>
    </w:p>
    <w:p w14:paraId="6B2C9E28" w14:textId="32C5C9A0" w:rsidR="007564CC" w:rsidRDefault="00A11685" w:rsidP="000B1E6F">
      <w:pPr>
        <w:jc w:val="center"/>
        <w:rPr>
          <w:b/>
        </w:rPr>
      </w:pPr>
      <w:r w:rsidRPr="00CB02A2">
        <w:rPr>
          <w:bCs/>
          <w:sz w:val="20"/>
          <w:szCs w:val="18"/>
        </w:rPr>
        <w:t>Tomado de:</w:t>
      </w:r>
      <w:r w:rsidR="008279DA" w:rsidRPr="00CB02A2">
        <w:rPr>
          <w:bCs/>
          <w:sz w:val="20"/>
          <w:szCs w:val="18"/>
        </w:rPr>
        <w:t xml:space="preserve"> Datos del </w:t>
      </w:r>
      <w:proofErr w:type="gramStart"/>
      <w:r w:rsidR="008279DA" w:rsidRPr="00CB02A2">
        <w:rPr>
          <w:bCs/>
          <w:sz w:val="20"/>
          <w:szCs w:val="18"/>
        </w:rPr>
        <w:t>proyecto</w:t>
      </w:r>
      <w:r w:rsidR="00B8733C">
        <w:rPr>
          <w:bCs/>
          <w:sz w:val="20"/>
          <w:szCs w:val="18"/>
        </w:rPr>
        <w:t>….</w:t>
      </w:r>
      <w:proofErr w:type="gramEnd"/>
      <w:r w:rsidR="00B8733C">
        <w:rPr>
          <w:bCs/>
          <w:sz w:val="20"/>
          <w:szCs w:val="18"/>
        </w:rPr>
        <w:t xml:space="preserve">o Registro fotográfico Ana Lucía Vélez </w:t>
      </w:r>
      <w:r w:rsidR="007564CC">
        <w:rPr>
          <w:b/>
        </w:rPr>
        <w:br w:type="page"/>
      </w:r>
    </w:p>
    <w:p w14:paraId="6F40CBD3" w14:textId="35BB0C1F" w:rsidR="00F15F89" w:rsidRPr="008618E0" w:rsidRDefault="00F15F89" w:rsidP="008618E0">
      <w:pPr>
        <w:jc w:val="center"/>
        <w:rPr>
          <w:b/>
        </w:rPr>
      </w:pPr>
      <w:commentRangeStart w:id="48"/>
      <w:r w:rsidRPr="008618E0">
        <w:rPr>
          <w:b/>
        </w:rPr>
        <w:lastRenderedPageBreak/>
        <w:t>V</w:t>
      </w:r>
      <w:r w:rsidR="007564CC" w:rsidRPr="008618E0">
        <w:rPr>
          <w:b/>
        </w:rPr>
        <w:t>I</w:t>
      </w:r>
      <w:commentRangeEnd w:id="48"/>
      <w:r w:rsidR="00CD41D1" w:rsidRPr="008618E0">
        <w:rPr>
          <w:rStyle w:val="Refdecomentario"/>
          <w:b/>
        </w:rPr>
        <w:commentReference w:id="48"/>
      </w:r>
      <w:r w:rsidRPr="008618E0">
        <w:rPr>
          <w:b/>
        </w:rPr>
        <w:t>. H</w:t>
      </w:r>
      <w:commentRangeStart w:id="49"/>
      <w:commentRangeEnd w:id="49"/>
      <w:r w:rsidRPr="008618E0">
        <w:rPr>
          <w:rStyle w:val="Refdecomentario"/>
          <w:b/>
        </w:rPr>
        <w:commentReference w:id="49"/>
      </w:r>
      <w:r w:rsidRPr="008618E0">
        <w:rPr>
          <w:b/>
        </w:rPr>
        <w:t>IPÓTESIS</w:t>
      </w:r>
      <w:bookmarkEnd w:id="46"/>
      <w:bookmarkEnd w:id="47"/>
    </w:p>
    <w:p w14:paraId="23D85278" w14:textId="74CC7AB4" w:rsidR="00F15F89" w:rsidRDefault="00F15F89" w:rsidP="00F15F89">
      <w:pPr>
        <w:rPr>
          <w:rFonts w:cs="Times New Roman"/>
          <w:b/>
          <w:szCs w:val="24"/>
        </w:rPr>
      </w:pPr>
    </w:p>
    <w:p w14:paraId="52D1808D" w14:textId="77777777" w:rsidR="002832A5" w:rsidRDefault="002832A5" w:rsidP="002832A5">
      <w:pPr>
        <w:rPr>
          <w:rFonts w:cs="Times New Roman"/>
          <w:szCs w:val="24"/>
        </w:rPr>
      </w:pPr>
      <w:r w:rsidRPr="003975DF">
        <w:rPr>
          <w:rFonts w:cs="Times New Roman"/>
          <w:szCs w:val="24"/>
        </w:rPr>
        <w:t>La</w:t>
      </w:r>
      <w:r>
        <w:rPr>
          <w:rFonts w:cs="Times New Roman"/>
          <w:szCs w:val="24"/>
        </w:rPr>
        <w:t xml:space="preserve"> hipótesis es la creencia, la suposición o la conjetura de un fenómeno posible, es decir, independiente de si es verdadero o no. En la hipótesis se reúnen datos, se comparan y se escogen las explicaciones más probables. Dicho de otra forma, la hipótesis es la explicación probable de la relación entre dos o más variables.</w:t>
      </w:r>
    </w:p>
    <w:p w14:paraId="638C478C" w14:textId="77777777" w:rsidR="002832A5" w:rsidRDefault="002832A5" w:rsidP="00F15F89">
      <w:pPr>
        <w:rPr>
          <w:rFonts w:cs="Times New Roman"/>
          <w:b/>
          <w:szCs w:val="24"/>
        </w:rPr>
      </w:pPr>
    </w:p>
    <w:p w14:paraId="3CE07FF7" w14:textId="5DBCA24A" w:rsidR="00F15F89" w:rsidRPr="006C3D0B" w:rsidRDefault="00F15F89" w:rsidP="00F15F89">
      <w:pPr>
        <w:rPr>
          <w:b/>
          <w:i/>
        </w:rPr>
      </w:pPr>
      <w:bookmarkStart w:id="50" w:name="_Toc440985133"/>
      <w:bookmarkStart w:id="51" w:name="_Toc459198365"/>
      <w:commentRangeStart w:id="52"/>
      <w:r w:rsidRPr="006C3D0B">
        <w:rPr>
          <w:b/>
          <w:i/>
        </w:rPr>
        <w:t>A.</w:t>
      </w:r>
      <w:commentRangeEnd w:id="52"/>
      <w:r w:rsidR="00CD41D1">
        <w:rPr>
          <w:rStyle w:val="Refdecomentario"/>
        </w:rPr>
        <w:commentReference w:id="52"/>
      </w:r>
      <w:r w:rsidRPr="006C3D0B">
        <w:rPr>
          <w:b/>
          <w:i/>
        </w:rPr>
        <w:t xml:space="preserve"> Hipótesis de </w:t>
      </w:r>
      <w:r w:rsidR="00426C69">
        <w:rPr>
          <w:b/>
          <w:i/>
        </w:rPr>
        <w:t>t</w:t>
      </w:r>
      <w:r w:rsidRPr="006C3D0B">
        <w:rPr>
          <w:b/>
          <w:i/>
        </w:rPr>
        <w:t>rabajo</w:t>
      </w:r>
      <w:bookmarkEnd w:id="50"/>
      <w:bookmarkEnd w:id="51"/>
    </w:p>
    <w:p w14:paraId="0B99ED51" w14:textId="2330E522" w:rsidR="00F15F89" w:rsidRPr="00426C69" w:rsidRDefault="00F15F89" w:rsidP="00F15F89">
      <w:pPr>
        <w:rPr>
          <w:rFonts w:cs="Times New Roman"/>
          <w:szCs w:val="24"/>
        </w:rPr>
      </w:pPr>
    </w:p>
    <w:p w14:paraId="25D3042C" w14:textId="14F35192" w:rsidR="00426C69" w:rsidRPr="00426C69" w:rsidRDefault="00426C69" w:rsidP="00F15F89">
      <w:pPr>
        <w:rPr>
          <w:rFonts w:cs="Times New Roman"/>
          <w:szCs w:val="24"/>
        </w:rPr>
      </w:pPr>
      <w:r w:rsidRPr="00426C69">
        <w:rPr>
          <w:rFonts w:cs="Times New Roman"/>
          <w:szCs w:val="24"/>
        </w:rPr>
        <w:t>Texto descriptivo.</w:t>
      </w:r>
    </w:p>
    <w:p w14:paraId="558CF813" w14:textId="77777777" w:rsidR="00426C69" w:rsidRDefault="00426C69" w:rsidP="00F15F89">
      <w:pPr>
        <w:rPr>
          <w:rFonts w:cs="Times New Roman"/>
          <w:b/>
          <w:szCs w:val="24"/>
        </w:rPr>
      </w:pPr>
    </w:p>
    <w:p w14:paraId="2B31F3F3" w14:textId="0448D17B" w:rsidR="00F15F89" w:rsidRPr="006C3D0B" w:rsidRDefault="00F15F89" w:rsidP="00F15F89">
      <w:pPr>
        <w:rPr>
          <w:b/>
          <w:i/>
        </w:rPr>
      </w:pPr>
      <w:bookmarkStart w:id="53" w:name="_Toc440985134"/>
      <w:bookmarkStart w:id="54" w:name="_Toc459198366"/>
      <w:r w:rsidRPr="006C3D0B">
        <w:rPr>
          <w:b/>
          <w:i/>
        </w:rPr>
        <w:t xml:space="preserve">B. Hipótesis </w:t>
      </w:r>
      <w:r w:rsidR="00426C69">
        <w:rPr>
          <w:b/>
          <w:i/>
        </w:rPr>
        <w:t>e</w:t>
      </w:r>
      <w:r w:rsidRPr="006C3D0B">
        <w:rPr>
          <w:b/>
          <w:i/>
        </w:rPr>
        <w:t>stadística</w:t>
      </w:r>
      <w:bookmarkEnd w:id="53"/>
      <w:bookmarkEnd w:id="54"/>
    </w:p>
    <w:p w14:paraId="36687B9B" w14:textId="5C942948" w:rsidR="00F15F89" w:rsidRDefault="00F15F89" w:rsidP="00F15F89">
      <w:pPr>
        <w:rPr>
          <w:rFonts w:cs="Times New Roman"/>
          <w:b/>
          <w:szCs w:val="24"/>
        </w:rPr>
      </w:pPr>
    </w:p>
    <w:p w14:paraId="02665CB0" w14:textId="77777777" w:rsidR="00426C69" w:rsidRPr="00426C69" w:rsidRDefault="00426C69" w:rsidP="00426C69">
      <w:pPr>
        <w:rPr>
          <w:rFonts w:cs="Times New Roman"/>
          <w:szCs w:val="24"/>
        </w:rPr>
      </w:pPr>
      <w:r w:rsidRPr="00426C69">
        <w:rPr>
          <w:rFonts w:cs="Times New Roman"/>
          <w:szCs w:val="24"/>
        </w:rPr>
        <w:t>Texto descriptivo.</w:t>
      </w:r>
    </w:p>
    <w:p w14:paraId="3B00992E" w14:textId="77777777" w:rsidR="00426C69" w:rsidRDefault="00426C69" w:rsidP="00F15F89">
      <w:pPr>
        <w:rPr>
          <w:rFonts w:cs="Times New Roman"/>
          <w:b/>
          <w:szCs w:val="24"/>
        </w:rPr>
      </w:pPr>
    </w:p>
    <w:p w14:paraId="615ACA57" w14:textId="43E41E8A" w:rsidR="00F15F89" w:rsidRPr="006C3D0B" w:rsidRDefault="00F15F89" w:rsidP="00F15F89">
      <w:pPr>
        <w:rPr>
          <w:b/>
          <w:i/>
        </w:rPr>
      </w:pPr>
      <w:bookmarkStart w:id="55" w:name="_Toc440985135"/>
      <w:bookmarkStart w:id="56" w:name="_Toc459198367"/>
      <w:commentRangeStart w:id="57"/>
      <w:r w:rsidRPr="006C3D0B">
        <w:rPr>
          <w:b/>
          <w:i/>
        </w:rPr>
        <w:t>1)</w:t>
      </w:r>
      <w:commentRangeEnd w:id="57"/>
      <w:r w:rsidRPr="006C3D0B">
        <w:rPr>
          <w:rStyle w:val="Refdecomentario"/>
          <w:b/>
          <w:i/>
        </w:rPr>
        <w:commentReference w:id="57"/>
      </w:r>
      <w:r w:rsidRPr="006C3D0B">
        <w:rPr>
          <w:b/>
          <w:i/>
        </w:rPr>
        <w:t xml:space="preserve"> Hipótesis </w:t>
      </w:r>
      <w:r w:rsidR="00426C69">
        <w:rPr>
          <w:b/>
          <w:i/>
        </w:rPr>
        <w:t>n</w:t>
      </w:r>
      <w:r w:rsidRPr="006C3D0B">
        <w:rPr>
          <w:b/>
          <w:i/>
        </w:rPr>
        <w:t>ula</w:t>
      </w:r>
      <w:bookmarkEnd w:id="55"/>
      <w:bookmarkEnd w:id="56"/>
    </w:p>
    <w:p w14:paraId="73114E0F" w14:textId="39E6307C" w:rsidR="00F15F89" w:rsidRDefault="00F15F89" w:rsidP="00F15F89">
      <w:pPr>
        <w:rPr>
          <w:rFonts w:cs="Times New Roman"/>
          <w:b/>
          <w:szCs w:val="24"/>
        </w:rPr>
      </w:pPr>
    </w:p>
    <w:p w14:paraId="070D16AF" w14:textId="77777777" w:rsidR="00426C69" w:rsidRPr="00426C69" w:rsidRDefault="00426C69" w:rsidP="00426C69">
      <w:pPr>
        <w:rPr>
          <w:rFonts w:cs="Times New Roman"/>
          <w:szCs w:val="24"/>
        </w:rPr>
      </w:pPr>
      <w:r w:rsidRPr="00426C69">
        <w:rPr>
          <w:rFonts w:cs="Times New Roman"/>
          <w:szCs w:val="24"/>
        </w:rPr>
        <w:t>Texto descriptivo.</w:t>
      </w:r>
    </w:p>
    <w:p w14:paraId="4EDEC616" w14:textId="77777777" w:rsidR="00426C69" w:rsidRDefault="00426C69" w:rsidP="00F15F89">
      <w:pPr>
        <w:rPr>
          <w:rFonts w:cs="Times New Roman"/>
          <w:b/>
          <w:szCs w:val="24"/>
        </w:rPr>
      </w:pPr>
    </w:p>
    <w:p w14:paraId="79EC8936" w14:textId="5C1599D4" w:rsidR="00F15F89" w:rsidRPr="006C3D0B" w:rsidRDefault="00F15F89" w:rsidP="00F15F89">
      <w:pPr>
        <w:rPr>
          <w:b/>
          <w:i/>
        </w:rPr>
      </w:pPr>
      <w:bookmarkStart w:id="58" w:name="_Toc440985136"/>
      <w:bookmarkStart w:id="59" w:name="_Toc459198368"/>
      <w:commentRangeStart w:id="60"/>
      <w:r w:rsidRPr="006C3D0B">
        <w:rPr>
          <w:b/>
          <w:i/>
        </w:rPr>
        <w:t>a)</w:t>
      </w:r>
      <w:commentRangeEnd w:id="60"/>
      <w:r w:rsidRPr="006C3D0B">
        <w:rPr>
          <w:rStyle w:val="Refdecomentario"/>
          <w:b/>
          <w:i/>
          <w:sz w:val="24"/>
          <w:szCs w:val="22"/>
        </w:rPr>
        <w:commentReference w:id="60"/>
      </w:r>
      <w:r w:rsidRPr="006C3D0B">
        <w:rPr>
          <w:b/>
          <w:i/>
        </w:rPr>
        <w:t xml:space="preserve"> Hipótesis </w:t>
      </w:r>
      <w:r w:rsidR="00426C69">
        <w:rPr>
          <w:b/>
          <w:i/>
        </w:rPr>
        <w:t>a</w:t>
      </w:r>
      <w:r w:rsidRPr="006C3D0B">
        <w:rPr>
          <w:b/>
          <w:i/>
        </w:rPr>
        <w:t>lterna</w:t>
      </w:r>
      <w:bookmarkEnd w:id="58"/>
      <w:bookmarkEnd w:id="59"/>
    </w:p>
    <w:p w14:paraId="0258CEE3" w14:textId="0B80342C" w:rsidR="00F15F89" w:rsidRDefault="00F15F89" w:rsidP="00F15F89">
      <w:pPr>
        <w:rPr>
          <w:rFonts w:cs="Times New Roman"/>
          <w:b/>
          <w:szCs w:val="24"/>
        </w:rPr>
      </w:pPr>
    </w:p>
    <w:p w14:paraId="6E9829C4" w14:textId="77777777" w:rsidR="00426C69" w:rsidRPr="00426C69" w:rsidRDefault="00426C69" w:rsidP="00426C69">
      <w:pPr>
        <w:rPr>
          <w:rFonts w:cs="Times New Roman"/>
          <w:szCs w:val="24"/>
        </w:rPr>
      </w:pPr>
      <w:r w:rsidRPr="00426C69">
        <w:rPr>
          <w:rFonts w:cs="Times New Roman"/>
          <w:szCs w:val="24"/>
        </w:rPr>
        <w:t>Texto descriptivo.</w:t>
      </w:r>
    </w:p>
    <w:p w14:paraId="505E3814" w14:textId="77777777" w:rsidR="00426C69" w:rsidRDefault="00426C69" w:rsidP="00F15F89">
      <w:pPr>
        <w:rPr>
          <w:rFonts w:cs="Times New Roman"/>
          <w:b/>
          <w:szCs w:val="24"/>
        </w:rPr>
      </w:pPr>
    </w:p>
    <w:p w14:paraId="24058E18" w14:textId="77777777" w:rsidR="00F15F89" w:rsidRDefault="00F15F89" w:rsidP="00F15F89">
      <w:pPr>
        <w:jc w:val="center"/>
        <w:rPr>
          <w:rFonts w:cs="Times New Roman"/>
          <w:b/>
          <w:szCs w:val="24"/>
        </w:rPr>
      </w:pPr>
    </w:p>
    <w:p w14:paraId="0428E7F8" w14:textId="77777777" w:rsidR="00F15F89" w:rsidRDefault="00F15F89" w:rsidP="00F15F89">
      <w:pPr>
        <w:jc w:val="center"/>
        <w:rPr>
          <w:rFonts w:cs="Times New Roman"/>
          <w:b/>
          <w:szCs w:val="24"/>
        </w:rPr>
      </w:pPr>
    </w:p>
    <w:p w14:paraId="3057D6E2" w14:textId="77777777" w:rsidR="00F15F89" w:rsidRDefault="00F15F89" w:rsidP="00F15F89">
      <w:pPr>
        <w:jc w:val="center"/>
        <w:rPr>
          <w:rFonts w:cs="Times New Roman"/>
          <w:b/>
          <w:szCs w:val="24"/>
        </w:rPr>
      </w:pPr>
    </w:p>
    <w:p w14:paraId="34DB6203" w14:textId="77777777" w:rsidR="00F15F89" w:rsidRDefault="00F15F89" w:rsidP="00F15F89">
      <w:pPr>
        <w:jc w:val="center"/>
        <w:rPr>
          <w:rFonts w:cs="Times New Roman"/>
          <w:b/>
          <w:szCs w:val="24"/>
        </w:rPr>
      </w:pPr>
    </w:p>
    <w:p w14:paraId="5F4BD29F" w14:textId="77777777" w:rsidR="00F15F89" w:rsidRDefault="00F15F89" w:rsidP="00F15F89">
      <w:pPr>
        <w:jc w:val="center"/>
        <w:rPr>
          <w:rFonts w:cs="Times New Roman"/>
          <w:b/>
          <w:szCs w:val="24"/>
        </w:rPr>
      </w:pPr>
    </w:p>
    <w:p w14:paraId="7ADC0D2D" w14:textId="77777777" w:rsidR="00F15F89" w:rsidRDefault="00F15F89" w:rsidP="00F15F89">
      <w:pPr>
        <w:jc w:val="center"/>
        <w:rPr>
          <w:rFonts w:cs="Times New Roman"/>
          <w:b/>
          <w:szCs w:val="24"/>
        </w:rPr>
      </w:pPr>
    </w:p>
    <w:p w14:paraId="66F27B5F" w14:textId="77777777" w:rsidR="00F15F89" w:rsidRDefault="00F15F89" w:rsidP="00F15F89">
      <w:pPr>
        <w:jc w:val="center"/>
        <w:rPr>
          <w:rFonts w:cs="Times New Roman"/>
          <w:b/>
          <w:szCs w:val="24"/>
        </w:rPr>
      </w:pPr>
    </w:p>
    <w:p w14:paraId="7F73C772" w14:textId="77777777" w:rsidR="00F15F89" w:rsidRDefault="00F15F89" w:rsidP="00F15F89">
      <w:pPr>
        <w:jc w:val="center"/>
        <w:rPr>
          <w:rFonts w:cs="Times New Roman"/>
          <w:b/>
          <w:szCs w:val="24"/>
        </w:rPr>
      </w:pPr>
    </w:p>
    <w:p w14:paraId="40534C12" w14:textId="03795A7E" w:rsidR="00F15F89" w:rsidRPr="006C3D0B" w:rsidRDefault="00F15F89" w:rsidP="00F15F89">
      <w:pPr>
        <w:jc w:val="center"/>
        <w:rPr>
          <w:b/>
        </w:rPr>
      </w:pPr>
      <w:bookmarkStart w:id="61" w:name="_Toc440985137"/>
      <w:bookmarkStart w:id="62" w:name="_Toc459198369"/>
      <w:r w:rsidRPr="006C3D0B">
        <w:rPr>
          <w:b/>
        </w:rPr>
        <w:lastRenderedPageBreak/>
        <w:t>V</w:t>
      </w:r>
      <w:r w:rsidR="007564CC">
        <w:rPr>
          <w:b/>
        </w:rPr>
        <w:t>I</w:t>
      </w:r>
      <w:r w:rsidRPr="006C3D0B">
        <w:rPr>
          <w:b/>
        </w:rPr>
        <w:t>I. MARCO TEÓRICO</w:t>
      </w:r>
      <w:bookmarkEnd w:id="61"/>
      <w:bookmarkEnd w:id="62"/>
    </w:p>
    <w:p w14:paraId="569A2E26" w14:textId="77777777" w:rsidR="00F15F89" w:rsidRDefault="00F15F89" w:rsidP="00F15F89">
      <w:pPr>
        <w:rPr>
          <w:rFonts w:cs="Times New Roman"/>
          <w:b/>
          <w:szCs w:val="24"/>
        </w:rPr>
      </w:pPr>
    </w:p>
    <w:p w14:paraId="68A8878C" w14:textId="5BC467A9" w:rsidR="00D218A3" w:rsidRDefault="00D218A3" w:rsidP="00D218A3">
      <w:pPr>
        <w:rPr>
          <w:rFonts w:cs="Times New Roman"/>
          <w:szCs w:val="24"/>
        </w:rPr>
      </w:pPr>
      <w:r w:rsidRPr="00AD7AF5">
        <w:rPr>
          <w:rFonts w:cs="Times New Roman"/>
          <w:szCs w:val="24"/>
        </w:rPr>
        <w:t xml:space="preserve">Se realiza todo el contenido teórico del documento, donde se consignan las unidades temáticas con sus respectivos subtítulos. </w:t>
      </w:r>
      <w:r w:rsidR="00303ABA" w:rsidRPr="007C3503">
        <w:rPr>
          <w:rFonts w:cs="Times New Roman"/>
          <w:szCs w:val="24"/>
        </w:rPr>
        <w:t>Recuerda, debes escoger solo un método para realizar las citas y referencias, es decir, debes seleccionar entre Microsoft Word, Mendeley o “Manuales”</w:t>
      </w:r>
      <w:r w:rsidR="00303ABA">
        <w:rPr>
          <w:rFonts w:cs="Times New Roman"/>
          <w:szCs w:val="24"/>
        </w:rPr>
        <w:t xml:space="preserve">, no se deben mezclar entre sí, nuestra recomendación principal siempre será Mendeley. </w:t>
      </w:r>
      <w:r>
        <w:rPr>
          <w:rFonts w:cs="Times New Roman"/>
          <w:szCs w:val="24"/>
        </w:rPr>
        <w:t xml:space="preserve">En esta sección </w:t>
      </w:r>
      <w:commentRangeStart w:id="63"/>
      <w:r>
        <w:rPr>
          <w:rFonts w:cs="Times New Roman"/>
          <w:szCs w:val="24"/>
        </w:rPr>
        <w:t xml:space="preserve">se citan los autores </w:t>
      </w:r>
      <w:commentRangeEnd w:id="63"/>
      <w:r w:rsidR="00D133D2">
        <w:rPr>
          <w:rStyle w:val="Refdecomentario"/>
        </w:rPr>
        <w:commentReference w:id="63"/>
      </w:r>
      <w:r>
        <w:rPr>
          <w:rFonts w:cs="Times New Roman"/>
          <w:szCs w:val="24"/>
        </w:rPr>
        <w:t xml:space="preserve">que han tenido influencia directa en su investigación. Evite referenciar sitios como blogs, Wikipedia, Rincón del Vago, Monografías.com y demás portales web que no se consideran fuentes primarias. No limite su búsqueda a una sola </w:t>
      </w:r>
      <w:r w:rsidR="001A6C2E">
        <w:rPr>
          <w:rFonts w:cs="Times New Roman"/>
          <w:szCs w:val="24"/>
        </w:rPr>
        <w:t>herramienta</w:t>
      </w:r>
      <w:r>
        <w:rPr>
          <w:rFonts w:cs="Times New Roman"/>
          <w:szCs w:val="24"/>
        </w:rPr>
        <w:t xml:space="preserve"> (por ejemplo, solo www.google.com). Realice búsquedas en diferentes plataformas académicas, tales como:</w:t>
      </w:r>
    </w:p>
    <w:p w14:paraId="246501F1" w14:textId="77777777" w:rsidR="00D218A3" w:rsidRDefault="00D218A3" w:rsidP="00D218A3">
      <w:pPr>
        <w:ind w:firstLine="708"/>
        <w:rPr>
          <w:rFonts w:cs="Times New Roman"/>
          <w:szCs w:val="24"/>
        </w:rPr>
      </w:pPr>
    </w:p>
    <w:p w14:paraId="52084C99" w14:textId="7FE6287E" w:rsidR="00D218A3" w:rsidRDefault="00D218A3" w:rsidP="00D218A3">
      <w:pPr>
        <w:pStyle w:val="Prrafodelista"/>
        <w:numPr>
          <w:ilvl w:val="0"/>
          <w:numId w:val="3"/>
        </w:numPr>
        <w:ind w:left="360"/>
        <w:rPr>
          <w:rFonts w:cs="Times New Roman"/>
          <w:szCs w:val="24"/>
        </w:rPr>
      </w:pPr>
      <w:r w:rsidRPr="00776CBF">
        <w:rPr>
          <w:rFonts w:cs="Times New Roman"/>
          <w:b/>
          <w:szCs w:val="24"/>
        </w:rPr>
        <w:t xml:space="preserve">Catálogo </w:t>
      </w:r>
      <w:proofErr w:type="spellStart"/>
      <w:r w:rsidRPr="00776CBF">
        <w:rPr>
          <w:rFonts w:cs="Times New Roman"/>
          <w:b/>
          <w:szCs w:val="24"/>
        </w:rPr>
        <w:t>Opac</w:t>
      </w:r>
      <w:proofErr w:type="spellEnd"/>
      <w:r w:rsidRPr="00776CBF">
        <w:rPr>
          <w:rFonts w:cs="Times New Roman"/>
          <w:b/>
          <w:szCs w:val="24"/>
        </w:rPr>
        <w:t xml:space="preserve"> </w:t>
      </w:r>
      <w:proofErr w:type="gramStart"/>
      <w:r w:rsidRPr="00776CBF">
        <w:rPr>
          <w:rFonts w:cs="Times New Roman"/>
          <w:b/>
          <w:szCs w:val="24"/>
        </w:rPr>
        <w:t>Biblioteca</w:t>
      </w:r>
      <w:r>
        <w:rPr>
          <w:rFonts w:cs="Times New Roman"/>
          <w:b/>
          <w:szCs w:val="24"/>
        </w:rPr>
        <w:t>s</w:t>
      </w:r>
      <w:r w:rsidR="00564EAA">
        <w:rPr>
          <w:rFonts w:cs="Times New Roman"/>
          <w:b/>
          <w:szCs w:val="24"/>
        </w:rPr>
        <w:t xml:space="preserve"> </w:t>
      </w:r>
      <w:r w:rsidR="003477BC">
        <w:rPr>
          <w:rFonts w:cs="Times New Roman"/>
          <w:b/>
          <w:szCs w:val="24"/>
        </w:rPr>
        <w:t xml:space="preserve"> y</w:t>
      </w:r>
      <w:proofErr w:type="gramEnd"/>
      <w:r w:rsidR="003477BC">
        <w:rPr>
          <w:rFonts w:cs="Times New Roman"/>
          <w:b/>
          <w:szCs w:val="24"/>
        </w:rPr>
        <w:t xml:space="preserve"> otras instituciones</w:t>
      </w:r>
      <w:r w:rsidRPr="00776CBF">
        <w:rPr>
          <w:rFonts w:cs="Times New Roman"/>
          <w:b/>
          <w:szCs w:val="24"/>
        </w:rPr>
        <w:t>:</w:t>
      </w:r>
      <w:r>
        <w:rPr>
          <w:rFonts w:cs="Times New Roman"/>
          <w:szCs w:val="24"/>
        </w:rPr>
        <w:t xml:space="preserve"> material impreso que reposa en nuestras Bibliotecas</w:t>
      </w:r>
      <w:r w:rsidR="003477BC">
        <w:rPr>
          <w:rFonts w:cs="Times New Roman"/>
          <w:szCs w:val="24"/>
        </w:rPr>
        <w:t xml:space="preserve"> y bibliotecas locales y nacionales</w:t>
      </w:r>
      <w:r>
        <w:rPr>
          <w:rFonts w:cs="Times New Roman"/>
          <w:szCs w:val="24"/>
        </w:rPr>
        <w:t>, tales como libros, revistas, tesis, diccionarios, informes, tesis, etc.</w:t>
      </w:r>
    </w:p>
    <w:p w14:paraId="49BF971A" w14:textId="0A886962" w:rsidR="00C82B46" w:rsidRPr="00A91C9E" w:rsidRDefault="00D218A3" w:rsidP="00C82B46">
      <w:pPr>
        <w:pStyle w:val="Prrafodelista"/>
        <w:numPr>
          <w:ilvl w:val="0"/>
          <w:numId w:val="3"/>
        </w:numPr>
        <w:ind w:left="360"/>
        <w:rPr>
          <w:rFonts w:cs="Times New Roman"/>
          <w:szCs w:val="24"/>
        </w:rPr>
      </w:pPr>
      <w:r w:rsidRPr="00776CBF">
        <w:rPr>
          <w:rFonts w:cs="Times New Roman"/>
          <w:b/>
          <w:szCs w:val="24"/>
        </w:rPr>
        <w:t>Bases de datos suscritas de la Biblioteca:</w:t>
      </w:r>
      <w:r>
        <w:rPr>
          <w:rFonts w:cs="Times New Roman"/>
          <w:szCs w:val="24"/>
        </w:rPr>
        <w:t xml:space="preserve"> plataformas digitales con millones de documentos en </w:t>
      </w:r>
      <w:r w:rsidR="00C82B46">
        <w:rPr>
          <w:rFonts w:cs="Times New Roman"/>
          <w:szCs w:val="24"/>
        </w:rPr>
        <w:t xml:space="preserve">texto completo: </w:t>
      </w:r>
      <w:hyperlink r:id="rId17" w:history="1">
        <w:r w:rsidR="00564EAA" w:rsidRPr="001653E5">
          <w:rPr>
            <w:rStyle w:val="Hipervnculo"/>
            <w:rFonts w:cs="Times New Roman"/>
            <w:szCs w:val="24"/>
          </w:rPr>
          <w:t>http://search.ebscohost.com/login.aspx?authtype=ip,url,uid&amp;custid=ns145736&amp;group=main&amp;groupid=main</w:t>
        </w:r>
      </w:hyperlink>
      <w:r w:rsidR="00564EAA">
        <w:rPr>
          <w:rFonts w:cs="Times New Roman"/>
          <w:szCs w:val="24"/>
        </w:rPr>
        <w:t xml:space="preserve"> </w:t>
      </w:r>
    </w:p>
    <w:p w14:paraId="603DF1F7" w14:textId="40BE25D8" w:rsidR="00D218A3" w:rsidRDefault="00D218A3" w:rsidP="00D218A3">
      <w:pPr>
        <w:pStyle w:val="Prrafodelista"/>
        <w:numPr>
          <w:ilvl w:val="0"/>
          <w:numId w:val="3"/>
        </w:numPr>
        <w:ind w:left="360"/>
        <w:rPr>
          <w:rFonts w:cs="Times New Roman"/>
          <w:szCs w:val="24"/>
        </w:rPr>
      </w:pPr>
      <w:r w:rsidRPr="00776CBF">
        <w:rPr>
          <w:rFonts w:cs="Times New Roman"/>
          <w:b/>
          <w:szCs w:val="24"/>
        </w:rPr>
        <w:t>Bases de datos de libre acceso:</w:t>
      </w:r>
      <w:r>
        <w:rPr>
          <w:rFonts w:cs="Times New Roman"/>
          <w:szCs w:val="24"/>
        </w:rPr>
        <w:t xml:space="preserve"> Google </w:t>
      </w:r>
      <w:proofErr w:type="spellStart"/>
      <w:r>
        <w:rPr>
          <w:rFonts w:cs="Times New Roman"/>
          <w:szCs w:val="24"/>
        </w:rPr>
        <w:t>Scholar</w:t>
      </w:r>
      <w:proofErr w:type="spellEnd"/>
      <w:r>
        <w:rPr>
          <w:rFonts w:cs="Times New Roman"/>
          <w:szCs w:val="24"/>
        </w:rPr>
        <w:t xml:space="preserve">, Google </w:t>
      </w:r>
      <w:proofErr w:type="spellStart"/>
      <w:r>
        <w:rPr>
          <w:rFonts w:cs="Times New Roman"/>
          <w:szCs w:val="24"/>
        </w:rPr>
        <w:t>Books</w:t>
      </w:r>
      <w:proofErr w:type="spellEnd"/>
      <w:r>
        <w:rPr>
          <w:rFonts w:cs="Times New Roman"/>
          <w:szCs w:val="24"/>
        </w:rPr>
        <w:t>, Redalyc, Scielo, Dial</w:t>
      </w:r>
      <w:r w:rsidR="00C17438">
        <w:rPr>
          <w:rFonts w:cs="Times New Roman"/>
          <w:szCs w:val="24"/>
        </w:rPr>
        <w:t xml:space="preserve">net, DOAJ, PubMed, Base </w:t>
      </w:r>
      <w:proofErr w:type="spellStart"/>
      <w:r w:rsidR="00C17438">
        <w:rPr>
          <w:rFonts w:cs="Times New Roman"/>
          <w:szCs w:val="24"/>
        </w:rPr>
        <w:t>Search</w:t>
      </w:r>
      <w:proofErr w:type="spellEnd"/>
      <w:r w:rsidR="00C17438">
        <w:rPr>
          <w:rFonts w:cs="Times New Roman"/>
          <w:szCs w:val="24"/>
        </w:rPr>
        <w:t>.</w:t>
      </w:r>
    </w:p>
    <w:p w14:paraId="59BEB61F" w14:textId="211DA530" w:rsidR="005812BE" w:rsidRPr="005812BE" w:rsidRDefault="005812BE" w:rsidP="00D218A3">
      <w:pPr>
        <w:pStyle w:val="Prrafodelista"/>
        <w:numPr>
          <w:ilvl w:val="0"/>
          <w:numId w:val="3"/>
        </w:numPr>
        <w:ind w:left="360"/>
        <w:rPr>
          <w:rFonts w:cs="Times New Roman"/>
          <w:b/>
          <w:szCs w:val="24"/>
        </w:rPr>
      </w:pPr>
      <w:r w:rsidRPr="005812BE">
        <w:rPr>
          <w:rFonts w:cs="Times New Roman"/>
          <w:b/>
          <w:szCs w:val="24"/>
        </w:rPr>
        <w:t>Documentos con acceso restringido</w:t>
      </w:r>
      <w:r w:rsidRPr="005812BE">
        <w:rPr>
          <w:rFonts w:cs="Times New Roman"/>
          <w:szCs w:val="24"/>
        </w:rPr>
        <w:t>: si</w:t>
      </w:r>
      <w:r>
        <w:rPr>
          <w:rFonts w:cs="Times New Roman"/>
          <w:szCs w:val="24"/>
        </w:rPr>
        <w:t xml:space="preserve"> requiere el texto completo de artículos o libros con acceso restringido, que por lo general se encuentran en bases de datos no suscritas por la </w:t>
      </w:r>
      <w:r w:rsidR="00114C3D">
        <w:rPr>
          <w:rFonts w:cs="Times New Roman"/>
          <w:szCs w:val="24"/>
        </w:rPr>
        <w:t>Universidad de Nariño</w:t>
      </w:r>
      <w:r>
        <w:rPr>
          <w:rFonts w:cs="Times New Roman"/>
          <w:szCs w:val="24"/>
        </w:rPr>
        <w:t>, solic</w:t>
      </w:r>
      <w:r w:rsidR="004323F4">
        <w:rPr>
          <w:rFonts w:cs="Times New Roman"/>
          <w:szCs w:val="24"/>
        </w:rPr>
        <w:t>í</w:t>
      </w:r>
      <w:r>
        <w:rPr>
          <w:rFonts w:cs="Times New Roman"/>
          <w:szCs w:val="24"/>
        </w:rPr>
        <w:t>te</w:t>
      </w:r>
      <w:r w:rsidR="004323F4">
        <w:rPr>
          <w:rFonts w:cs="Times New Roman"/>
          <w:szCs w:val="24"/>
        </w:rPr>
        <w:t>los</w:t>
      </w:r>
      <w:r>
        <w:rPr>
          <w:rFonts w:cs="Times New Roman"/>
          <w:szCs w:val="24"/>
        </w:rPr>
        <w:t xml:space="preserve"> en su Biblioteca enviando título exacto o </w:t>
      </w:r>
      <w:r w:rsidR="004323F4">
        <w:rPr>
          <w:rFonts w:cs="Times New Roman"/>
          <w:szCs w:val="24"/>
        </w:rPr>
        <w:t xml:space="preserve">la </w:t>
      </w:r>
      <w:proofErr w:type="spellStart"/>
      <w:r>
        <w:rPr>
          <w:rFonts w:cs="Times New Roman"/>
          <w:szCs w:val="24"/>
        </w:rPr>
        <w:t>url</w:t>
      </w:r>
      <w:proofErr w:type="spellEnd"/>
      <w:r>
        <w:rPr>
          <w:rFonts w:cs="Times New Roman"/>
          <w:szCs w:val="24"/>
        </w:rPr>
        <w:t xml:space="preserve"> del documento.</w:t>
      </w:r>
      <w:r w:rsidR="004323F4">
        <w:rPr>
          <w:rFonts w:cs="Times New Roman"/>
          <w:szCs w:val="24"/>
        </w:rPr>
        <w:t xml:space="preserve"> Tenemos convenios nacionales e internacionales que nos permiten acceder a esta información.</w:t>
      </w:r>
    </w:p>
    <w:p w14:paraId="73E938F3" w14:textId="77777777" w:rsidR="00F15F89" w:rsidRDefault="00F15F89" w:rsidP="00F15F89">
      <w:pPr>
        <w:rPr>
          <w:rFonts w:cs="Times New Roman"/>
          <w:szCs w:val="24"/>
        </w:rPr>
      </w:pPr>
    </w:p>
    <w:p w14:paraId="48A2ED42" w14:textId="79BF99F0" w:rsidR="00F15F89" w:rsidRDefault="001A6C2E" w:rsidP="00F15F89">
      <w:pPr>
        <w:rPr>
          <w:rFonts w:cs="Times New Roman"/>
          <w:szCs w:val="24"/>
        </w:rPr>
      </w:pPr>
      <w:r w:rsidRPr="001A6C2E">
        <w:rPr>
          <w:rFonts w:cs="Times New Roman"/>
          <w:b/>
          <w:szCs w:val="24"/>
        </w:rPr>
        <w:t>Guía y tutorial de citas y referencias en norma IEEE</w:t>
      </w:r>
      <w:r>
        <w:rPr>
          <w:rFonts w:cs="Times New Roman"/>
          <w:b/>
          <w:szCs w:val="24"/>
        </w:rPr>
        <w:t xml:space="preserve"> (2014)</w:t>
      </w:r>
      <w:r w:rsidRPr="001A6C2E">
        <w:rPr>
          <w:rFonts w:cs="Times New Roman"/>
          <w:b/>
          <w:szCs w:val="24"/>
        </w:rPr>
        <w:t>:</w:t>
      </w:r>
      <w:r>
        <w:rPr>
          <w:rFonts w:cs="Times New Roman"/>
          <w:szCs w:val="24"/>
        </w:rPr>
        <w:t xml:space="preserve"> ejemplo de </w:t>
      </w:r>
      <w:commentRangeStart w:id="64"/>
      <w:r>
        <w:rPr>
          <w:rFonts w:cs="Times New Roman"/>
          <w:szCs w:val="24"/>
        </w:rPr>
        <w:t>c</w:t>
      </w:r>
      <w:r w:rsidR="00F15F89">
        <w:rPr>
          <w:rFonts w:cs="Times New Roman"/>
          <w:szCs w:val="24"/>
        </w:rPr>
        <w:t>ita</w:t>
      </w:r>
      <w:commentRangeEnd w:id="64"/>
      <w:r>
        <w:rPr>
          <w:rStyle w:val="Refdecomentario"/>
        </w:rPr>
        <w:commentReference w:id="64"/>
      </w:r>
      <w:r w:rsidR="00F15F89">
        <w:rPr>
          <w:rFonts w:cs="Times New Roman"/>
          <w:szCs w:val="24"/>
        </w:rPr>
        <w:t xml:space="preserve"> parafraseada, es decir, frase no textual adaptada con las palabras de quien escribe; esta forma de citación es la más adecuada en textos académicos, demuestran lectura, análisis y redacción propia [1].</w:t>
      </w:r>
      <w:r w:rsidR="00C17438">
        <w:rPr>
          <w:rFonts w:cs="Times New Roman"/>
          <w:szCs w:val="24"/>
        </w:rPr>
        <w:t xml:space="preserve"> Ejemplo de</w:t>
      </w:r>
      <w:r w:rsidR="00F15F89">
        <w:rPr>
          <w:rFonts w:cs="Times New Roman"/>
          <w:szCs w:val="24"/>
        </w:rPr>
        <w:t xml:space="preserve"> “Cita textual </w:t>
      </w:r>
      <w:r w:rsidR="004323F4">
        <w:rPr>
          <w:rFonts w:cs="Times New Roman"/>
          <w:szCs w:val="24"/>
        </w:rPr>
        <w:t xml:space="preserve">menor a 40 palabras, </w:t>
      </w:r>
      <w:r w:rsidR="00F15F89">
        <w:rPr>
          <w:rFonts w:cs="Times New Roman"/>
          <w:szCs w:val="24"/>
        </w:rPr>
        <w:t xml:space="preserve">al interior del párrafo. No utilice recurrentemente esta forma de </w:t>
      </w:r>
      <w:r w:rsidR="00F15F89">
        <w:rPr>
          <w:rFonts w:cs="Times New Roman"/>
          <w:szCs w:val="24"/>
        </w:rPr>
        <w:lastRenderedPageBreak/>
        <w:t>citación, pues demuestra poco análisis y redacción propios” [2, p. 24]. Otros ejemplos aceptados en estilo IEEE:</w:t>
      </w:r>
    </w:p>
    <w:p w14:paraId="2D74D40B" w14:textId="77777777" w:rsidR="00F15F89" w:rsidRDefault="00F15F89" w:rsidP="00F15F89">
      <w:pPr>
        <w:rPr>
          <w:rFonts w:cs="Times New Roman"/>
          <w:szCs w:val="24"/>
        </w:rPr>
      </w:pPr>
    </w:p>
    <w:p w14:paraId="75F78661" w14:textId="77777777" w:rsidR="00F15F89" w:rsidRDefault="00F15F89" w:rsidP="00F15F89">
      <w:pPr>
        <w:rPr>
          <w:rFonts w:cs="Times New Roman"/>
          <w:szCs w:val="24"/>
        </w:rPr>
      </w:pPr>
      <w:r>
        <w:rPr>
          <w:rFonts w:cs="Times New Roman"/>
          <w:szCs w:val="24"/>
        </w:rPr>
        <w:t>Como se menciona en</w:t>
      </w:r>
      <w:r w:rsidRPr="00C225FD">
        <w:t xml:space="preserve"> </w:t>
      </w:r>
      <w:commentRangeStart w:id="65"/>
      <w:proofErr w:type="spellStart"/>
      <w:r w:rsidRPr="00C225FD">
        <w:rPr>
          <w:rFonts w:cs="Times New Roman"/>
          <w:szCs w:val="24"/>
        </w:rPr>
        <w:t>Hosnedl</w:t>
      </w:r>
      <w:proofErr w:type="spellEnd"/>
      <w:r w:rsidRPr="00C225FD">
        <w:rPr>
          <w:rFonts w:cs="Times New Roman"/>
          <w:szCs w:val="24"/>
        </w:rPr>
        <w:t>, Dvorak</w:t>
      </w:r>
      <w:r>
        <w:rPr>
          <w:rFonts w:cs="Times New Roman"/>
          <w:szCs w:val="24"/>
        </w:rPr>
        <w:t xml:space="preserve"> y </w:t>
      </w:r>
      <w:proofErr w:type="spellStart"/>
      <w:r w:rsidRPr="00C225FD">
        <w:rPr>
          <w:rFonts w:cs="Times New Roman"/>
          <w:szCs w:val="24"/>
        </w:rPr>
        <w:t>Kopecky</w:t>
      </w:r>
      <w:proofErr w:type="spellEnd"/>
      <w:r>
        <w:rPr>
          <w:rFonts w:cs="Times New Roman"/>
          <w:szCs w:val="24"/>
        </w:rPr>
        <w:t xml:space="preserve"> </w:t>
      </w:r>
      <w:commentRangeEnd w:id="65"/>
      <w:r>
        <w:rPr>
          <w:rStyle w:val="Refdecomentario"/>
        </w:rPr>
        <w:commentReference w:id="65"/>
      </w:r>
      <w:r>
        <w:rPr>
          <w:rFonts w:cs="Times New Roman"/>
          <w:szCs w:val="24"/>
        </w:rPr>
        <w:t>[3], no hay evidencias…</w:t>
      </w:r>
    </w:p>
    <w:p w14:paraId="61841E2E" w14:textId="77777777" w:rsidR="00F15F89" w:rsidRPr="00DF304F" w:rsidRDefault="00F15F89" w:rsidP="00F15F89">
      <w:pPr>
        <w:rPr>
          <w:rFonts w:cs="Times New Roman"/>
          <w:szCs w:val="24"/>
          <w:lang w:val="en-US"/>
        </w:rPr>
      </w:pPr>
      <w:r w:rsidRPr="00DF304F">
        <w:rPr>
          <w:szCs w:val="24"/>
          <w:lang w:val="en-US"/>
        </w:rPr>
        <w:t xml:space="preserve">Solid State Workshop </w:t>
      </w:r>
      <w:r w:rsidRPr="00DF304F">
        <w:rPr>
          <w:rFonts w:cs="Times New Roman"/>
          <w:szCs w:val="24"/>
          <w:lang w:val="en-US"/>
        </w:rPr>
        <w:t>[4]</w:t>
      </w:r>
      <w:r w:rsidRPr="00DF304F">
        <w:rPr>
          <w:szCs w:val="24"/>
          <w:lang w:val="en-US"/>
        </w:rPr>
        <w:t xml:space="preserve"> </w:t>
      </w:r>
      <w:r w:rsidRPr="00DF304F">
        <w:rPr>
          <w:rFonts w:cs="Times New Roman"/>
          <w:szCs w:val="24"/>
          <w:lang w:val="en-US"/>
        </w:rPr>
        <w:t xml:space="preserve">y </w:t>
      </w:r>
      <w:proofErr w:type="spellStart"/>
      <w:r w:rsidRPr="00DF304F">
        <w:rPr>
          <w:rFonts w:cs="Times New Roman"/>
          <w:szCs w:val="24"/>
          <w:lang w:val="en-US"/>
        </w:rPr>
        <w:t>Mak</w:t>
      </w:r>
      <w:proofErr w:type="spellEnd"/>
      <w:r w:rsidRPr="00DF304F">
        <w:rPr>
          <w:rFonts w:cs="Times New Roman"/>
          <w:szCs w:val="24"/>
          <w:lang w:val="en-US"/>
        </w:rPr>
        <w:t xml:space="preserve"> [5] </w:t>
      </w:r>
      <w:proofErr w:type="spellStart"/>
      <w:r w:rsidRPr="00DF304F">
        <w:rPr>
          <w:rFonts w:cs="Times New Roman"/>
          <w:szCs w:val="24"/>
          <w:lang w:val="en-US"/>
        </w:rPr>
        <w:t>demuestran</w:t>
      </w:r>
      <w:proofErr w:type="spellEnd"/>
      <w:r w:rsidRPr="00DF304F">
        <w:rPr>
          <w:rFonts w:cs="Times New Roman"/>
          <w:szCs w:val="24"/>
          <w:lang w:val="en-US"/>
        </w:rPr>
        <w:t xml:space="preserve"> que…</w:t>
      </w:r>
    </w:p>
    <w:p w14:paraId="5C8EA4F4" w14:textId="77777777" w:rsidR="00F15F89" w:rsidRDefault="00F15F89" w:rsidP="00F15F89">
      <w:pPr>
        <w:rPr>
          <w:rFonts w:cs="Times New Roman"/>
          <w:szCs w:val="24"/>
        </w:rPr>
      </w:pPr>
      <w:commentRangeStart w:id="66"/>
      <w:r>
        <w:rPr>
          <w:rFonts w:cs="Times New Roman"/>
          <w:szCs w:val="24"/>
        </w:rPr>
        <w:t>C</w:t>
      </w:r>
      <w:commentRangeEnd w:id="66"/>
      <w:r>
        <w:rPr>
          <w:rStyle w:val="Refdecomentario"/>
        </w:rPr>
        <w:commentReference w:id="66"/>
      </w:r>
      <w:r>
        <w:rPr>
          <w:rFonts w:cs="Times New Roman"/>
          <w:szCs w:val="24"/>
        </w:rPr>
        <w:t xml:space="preserve">larke </w:t>
      </w:r>
      <w:r w:rsidRPr="00CB7C74">
        <w:rPr>
          <w:rFonts w:cs="Times New Roman"/>
          <w:i/>
          <w:szCs w:val="24"/>
        </w:rPr>
        <w:t>et al.</w:t>
      </w:r>
      <w:r>
        <w:rPr>
          <w:rFonts w:cs="Times New Roman"/>
          <w:szCs w:val="24"/>
        </w:rPr>
        <w:t xml:space="preserve"> [6] proponen una teoría…</w:t>
      </w:r>
    </w:p>
    <w:p w14:paraId="2B0C4D66" w14:textId="77777777" w:rsidR="00F15F89" w:rsidRDefault="00F15F89" w:rsidP="00F15F89">
      <w:pPr>
        <w:rPr>
          <w:rFonts w:cs="Times New Roman"/>
          <w:szCs w:val="24"/>
        </w:rPr>
      </w:pPr>
      <w:r>
        <w:rPr>
          <w:rFonts w:cs="Times New Roman"/>
          <w:szCs w:val="24"/>
        </w:rPr>
        <w:t>Como se evidencia en diferentes autores [7], [8], [9], [10], los datos…</w:t>
      </w:r>
    </w:p>
    <w:p w14:paraId="71ADC322" w14:textId="77777777" w:rsidR="00F15F89" w:rsidRDefault="00F15F89" w:rsidP="00F15F89">
      <w:pPr>
        <w:rPr>
          <w:rFonts w:cs="Times New Roman"/>
          <w:szCs w:val="24"/>
        </w:rPr>
      </w:pPr>
      <w:r>
        <w:rPr>
          <w:rFonts w:cs="Times New Roman"/>
          <w:szCs w:val="24"/>
        </w:rPr>
        <w:t>Como se demuestra en [11], el modelo…</w:t>
      </w:r>
    </w:p>
    <w:p w14:paraId="272E51D2" w14:textId="77777777" w:rsidR="00F15F89" w:rsidRDefault="00F15F89" w:rsidP="00F15F89">
      <w:pPr>
        <w:rPr>
          <w:rFonts w:cs="Times New Roman"/>
          <w:szCs w:val="24"/>
        </w:rPr>
      </w:pPr>
      <w:r>
        <w:rPr>
          <w:rFonts w:cs="Times New Roman"/>
          <w:szCs w:val="24"/>
        </w:rPr>
        <w:t>De acuerdo con [12] y [13], las características…</w:t>
      </w:r>
    </w:p>
    <w:p w14:paraId="704060A7" w14:textId="77777777" w:rsidR="00F15F89" w:rsidRDefault="00F15F89" w:rsidP="00F15F89">
      <w:pPr>
        <w:rPr>
          <w:rFonts w:cs="Times New Roman"/>
          <w:szCs w:val="24"/>
        </w:rPr>
      </w:pPr>
      <w:commentRangeStart w:id="67"/>
      <w:commentRangeEnd w:id="67"/>
      <w:r>
        <w:rPr>
          <w:rStyle w:val="Refdecomentario"/>
        </w:rPr>
        <w:commentReference w:id="67"/>
      </w:r>
      <w:r w:rsidRPr="007515B0">
        <w:rPr>
          <w:rFonts w:cs="Times New Roman"/>
          <w:szCs w:val="24"/>
        </w:rPr>
        <w:t xml:space="preserve">Quintero </w:t>
      </w:r>
      <w:r>
        <w:rPr>
          <w:rFonts w:cs="Times New Roman"/>
          <w:szCs w:val="24"/>
        </w:rPr>
        <w:t>y</w:t>
      </w:r>
      <w:r w:rsidRPr="007515B0">
        <w:rPr>
          <w:rFonts w:cs="Times New Roman"/>
          <w:szCs w:val="24"/>
        </w:rPr>
        <w:t xml:space="preserve"> González, citados por </w:t>
      </w:r>
      <w:r>
        <w:rPr>
          <w:rFonts w:cs="Times New Roman"/>
          <w:szCs w:val="24"/>
        </w:rPr>
        <w:t>Muñiz Troyano [14], demuestran que…</w:t>
      </w:r>
    </w:p>
    <w:p w14:paraId="63E3C67D" w14:textId="77777777" w:rsidR="00F15F89" w:rsidRDefault="00F15F89" w:rsidP="00F15F89">
      <w:pPr>
        <w:rPr>
          <w:rFonts w:cs="Times New Roman"/>
          <w:szCs w:val="24"/>
        </w:rPr>
      </w:pPr>
      <w:r w:rsidRPr="007515B0">
        <w:rPr>
          <w:rFonts w:cs="Times New Roman"/>
          <w:szCs w:val="24"/>
        </w:rPr>
        <w:t xml:space="preserve">Quintero </w:t>
      </w:r>
      <w:r>
        <w:rPr>
          <w:rFonts w:cs="Times New Roman"/>
          <w:szCs w:val="24"/>
        </w:rPr>
        <w:t>y</w:t>
      </w:r>
      <w:r w:rsidRPr="007515B0">
        <w:rPr>
          <w:rFonts w:cs="Times New Roman"/>
          <w:szCs w:val="24"/>
        </w:rPr>
        <w:t xml:space="preserve"> González, citados por</w:t>
      </w:r>
      <w:r>
        <w:rPr>
          <w:rFonts w:cs="Times New Roman"/>
          <w:szCs w:val="24"/>
        </w:rPr>
        <w:t xml:space="preserve"> [14], demuestran que…</w:t>
      </w:r>
    </w:p>
    <w:p w14:paraId="3442868C" w14:textId="77777777" w:rsidR="00F15F89" w:rsidRDefault="00F15F89" w:rsidP="00F15F89">
      <w:pPr>
        <w:rPr>
          <w:rFonts w:cs="Times New Roman"/>
          <w:szCs w:val="24"/>
        </w:rPr>
      </w:pPr>
    </w:p>
    <w:p w14:paraId="77307A3A" w14:textId="77777777" w:rsidR="00F15F89" w:rsidRDefault="00F15F89" w:rsidP="00F15F89">
      <w:pPr>
        <w:rPr>
          <w:rFonts w:cs="Times New Roman"/>
          <w:szCs w:val="24"/>
        </w:rPr>
      </w:pPr>
      <w:r>
        <w:rPr>
          <w:rFonts w:cs="Times New Roman"/>
          <w:szCs w:val="24"/>
        </w:rPr>
        <w:t>C</w:t>
      </w:r>
      <w:r w:rsidRPr="00EA1EBC">
        <w:rPr>
          <w:rFonts w:cs="Times New Roman"/>
          <w:szCs w:val="24"/>
        </w:rPr>
        <w:t xml:space="preserve">ita textual o directa con más de 40 palabras (se omiten las comillas), bloque aparte, sangría 2.5 </w:t>
      </w:r>
      <w:proofErr w:type="spellStart"/>
      <w:r w:rsidRPr="00EA1EBC">
        <w:rPr>
          <w:rFonts w:cs="Times New Roman"/>
          <w:szCs w:val="24"/>
        </w:rPr>
        <w:t>cms</w:t>
      </w:r>
      <w:proofErr w:type="spellEnd"/>
      <w:r w:rsidRPr="00EA1EBC">
        <w:rPr>
          <w:rFonts w:cs="Times New Roman"/>
          <w:szCs w:val="24"/>
        </w:rPr>
        <w:t xml:space="preserve">. </w:t>
      </w:r>
      <w:r>
        <w:rPr>
          <w:rFonts w:cs="Times New Roman"/>
          <w:szCs w:val="24"/>
        </w:rPr>
        <w:t xml:space="preserve">Ya que IEEE no señala nada en particular de este caso, se retoman las normas APA para adaptación. </w:t>
      </w:r>
      <w:r w:rsidRPr="00EA1EBC">
        <w:rPr>
          <w:rFonts w:cs="Times New Roman"/>
          <w:szCs w:val="24"/>
        </w:rPr>
        <w:t>Procure no i</w:t>
      </w:r>
      <w:r>
        <w:rPr>
          <w:rFonts w:cs="Times New Roman"/>
          <w:szCs w:val="24"/>
        </w:rPr>
        <w:t xml:space="preserve">ncurrir en la citación excesiva: </w:t>
      </w:r>
    </w:p>
    <w:p w14:paraId="19CE0D51" w14:textId="77777777" w:rsidR="00F15F89" w:rsidRDefault="00F15F89" w:rsidP="00F15F89">
      <w:pPr>
        <w:rPr>
          <w:rFonts w:cs="Times New Roman"/>
          <w:szCs w:val="24"/>
        </w:rPr>
      </w:pPr>
    </w:p>
    <w:p w14:paraId="10E194DA" w14:textId="77777777" w:rsidR="00F15F89" w:rsidRDefault="00F15F89" w:rsidP="00916D26">
      <w:pPr>
        <w:ind w:left="1417"/>
        <w:rPr>
          <w:rFonts w:cs="Times New Roman"/>
          <w:szCs w:val="24"/>
        </w:rPr>
      </w:pPr>
      <w:r w:rsidRPr="006802DD">
        <w:rPr>
          <w:rFonts w:cs="Times New Roman"/>
          <w:szCs w:val="24"/>
        </w:rPr>
        <w:t>Es importante destacar que la revisión realizada permitió definir el constructo a evaluar,</w:t>
      </w:r>
      <w:r>
        <w:rPr>
          <w:rFonts w:cs="Times New Roman"/>
          <w:szCs w:val="24"/>
        </w:rPr>
        <w:t xml:space="preserve"> </w:t>
      </w:r>
      <w:r w:rsidRPr="006802DD">
        <w:rPr>
          <w:rFonts w:cs="Times New Roman"/>
          <w:szCs w:val="24"/>
        </w:rPr>
        <w:t>es decir, especificar el concepto de la e-inclusión que se asume en la investigación, así</w:t>
      </w:r>
      <w:r>
        <w:rPr>
          <w:rFonts w:cs="Times New Roman"/>
          <w:szCs w:val="24"/>
        </w:rPr>
        <w:t xml:space="preserve"> </w:t>
      </w:r>
      <w:r w:rsidRPr="006802DD">
        <w:rPr>
          <w:rFonts w:cs="Times New Roman"/>
          <w:szCs w:val="24"/>
        </w:rPr>
        <w:t>como los factores que deben ser considerados para su evaluación. Lo anterior constituye</w:t>
      </w:r>
      <w:r>
        <w:rPr>
          <w:rFonts w:cs="Times New Roman"/>
          <w:szCs w:val="24"/>
        </w:rPr>
        <w:t xml:space="preserve"> </w:t>
      </w:r>
      <w:r w:rsidRPr="006802DD">
        <w:rPr>
          <w:rFonts w:cs="Times New Roman"/>
          <w:szCs w:val="24"/>
        </w:rPr>
        <w:t xml:space="preserve">el fundamento conceptual de la tesis y es la </w:t>
      </w:r>
      <w:commentRangeStart w:id="68"/>
      <w:r w:rsidRPr="006802DD">
        <w:rPr>
          <w:rFonts w:cs="Times New Roman"/>
          <w:szCs w:val="24"/>
        </w:rPr>
        <w:t>base para desarrollarla</w:t>
      </w:r>
      <w:r>
        <w:rPr>
          <w:rFonts w:cs="Times New Roman"/>
          <w:szCs w:val="24"/>
        </w:rPr>
        <w:t xml:space="preserve"> [15, p. 35]</w:t>
      </w:r>
      <w:r w:rsidRPr="006802DD">
        <w:rPr>
          <w:rFonts w:cs="Times New Roman"/>
          <w:szCs w:val="24"/>
        </w:rPr>
        <w:t>.</w:t>
      </w:r>
      <w:commentRangeEnd w:id="68"/>
      <w:r w:rsidR="007E2DEB">
        <w:rPr>
          <w:rStyle w:val="Refdecomentario"/>
        </w:rPr>
        <w:commentReference w:id="68"/>
      </w:r>
    </w:p>
    <w:p w14:paraId="39181A0E" w14:textId="53A0674C" w:rsidR="00F15F89" w:rsidRDefault="00F15F89" w:rsidP="00F15F89">
      <w:pPr>
        <w:rPr>
          <w:rFonts w:cs="Times New Roman"/>
          <w:szCs w:val="24"/>
        </w:rPr>
      </w:pPr>
    </w:p>
    <w:p w14:paraId="4BA7AAD9" w14:textId="77777777" w:rsidR="00F061AE" w:rsidRDefault="00F061AE" w:rsidP="00F15F89">
      <w:pPr>
        <w:rPr>
          <w:rFonts w:cs="Times New Roman"/>
          <w:szCs w:val="24"/>
        </w:rPr>
      </w:pPr>
    </w:p>
    <w:p w14:paraId="2C13307F" w14:textId="77777777" w:rsidR="00F15F89" w:rsidRDefault="00F15F89" w:rsidP="00F15F89">
      <w:pPr>
        <w:rPr>
          <w:rFonts w:cs="Times New Roman"/>
          <w:szCs w:val="24"/>
        </w:rPr>
      </w:pPr>
    </w:p>
    <w:commentRangeStart w:id="69"/>
    <w:p w14:paraId="773841CA" w14:textId="77777777" w:rsidR="00F15F89" w:rsidRDefault="00F15F89" w:rsidP="00F15F89">
      <w:pPr>
        <w:jc w:val="center"/>
        <w:rPr>
          <w:rFonts w:cs="Times New Roman"/>
          <w:szCs w:val="24"/>
        </w:rPr>
      </w:pPr>
      <w:r w:rsidRPr="00742C5E">
        <w:rPr>
          <w:rFonts w:ascii="Arial" w:hAnsi="Arial" w:cs="Arial"/>
          <w:position w:val="-30"/>
          <w:lang w:val="es-ES"/>
        </w:rPr>
        <w:object w:dxaOrig="5080" w:dyaOrig="740" w14:anchorId="5E355C2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9.95pt;height:37.05pt" o:ole="" fillcolor="window">
            <v:imagedata r:id="rId18" o:title=""/>
          </v:shape>
          <o:OLEObject Type="Embed" ProgID="Equation.3" ShapeID="_x0000_i1025" DrawAspect="Content" ObjectID="_1681660342" r:id="rId19"/>
        </w:object>
      </w:r>
      <w:commentRangeEnd w:id="69"/>
      <w:r>
        <w:rPr>
          <w:rStyle w:val="Refdecomentario"/>
        </w:rPr>
        <w:commentReference w:id="69"/>
      </w:r>
    </w:p>
    <w:p w14:paraId="4440D16D" w14:textId="77777777" w:rsidR="00F15F89" w:rsidRDefault="00F15F89" w:rsidP="00F15F89">
      <w:pPr>
        <w:rPr>
          <w:rFonts w:cs="Times New Roman"/>
          <w:b/>
          <w:szCs w:val="24"/>
        </w:rPr>
      </w:pPr>
    </w:p>
    <w:p w14:paraId="05AF23EF" w14:textId="77777777" w:rsidR="00F15F89" w:rsidRDefault="00F15F89" w:rsidP="00F15F89">
      <w:pPr>
        <w:rPr>
          <w:rFonts w:cs="Times New Roman"/>
          <w:b/>
          <w:szCs w:val="24"/>
        </w:rPr>
      </w:pPr>
    </w:p>
    <w:p w14:paraId="49A44288" w14:textId="77777777" w:rsidR="00114B85" w:rsidRDefault="00114B85">
      <w:pPr>
        <w:spacing w:after="160"/>
        <w:jc w:val="left"/>
        <w:rPr>
          <w:rFonts w:cs="Times New Roman"/>
          <w:b/>
          <w:szCs w:val="24"/>
        </w:rPr>
      </w:pPr>
      <w:r>
        <w:rPr>
          <w:rFonts w:cs="Times New Roman"/>
          <w:b/>
          <w:szCs w:val="24"/>
        </w:rPr>
        <w:br w:type="page"/>
      </w:r>
    </w:p>
    <w:p w14:paraId="29CDF0FC" w14:textId="471936A4" w:rsidR="00D40FF0" w:rsidRPr="000920E4" w:rsidRDefault="00D40FF0" w:rsidP="00107F91">
      <w:pPr>
        <w:jc w:val="left"/>
        <w:rPr>
          <w:rFonts w:cs="Times New Roman"/>
          <w:b/>
          <w:szCs w:val="24"/>
        </w:rPr>
      </w:pPr>
      <w:r w:rsidRPr="000920E4">
        <w:rPr>
          <w:rFonts w:cs="Times New Roman"/>
          <w:b/>
          <w:szCs w:val="24"/>
        </w:rPr>
        <w:lastRenderedPageBreak/>
        <w:t xml:space="preserve">Utilización de </w:t>
      </w:r>
      <w:r>
        <w:rPr>
          <w:rFonts w:cs="Times New Roman"/>
          <w:b/>
          <w:szCs w:val="24"/>
        </w:rPr>
        <w:t xml:space="preserve">citas y referencias con </w:t>
      </w:r>
      <w:r w:rsidRPr="000920E4">
        <w:rPr>
          <w:rFonts w:cs="Times New Roman"/>
          <w:b/>
          <w:szCs w:val="24"/>
        </w:rPr>
        <w:t xml:space="preserve">Normas </w:t>
      </w:r>
      <w:r>
        <w:rPr>
          <w:rFonts w:cs="Times New Roman"/>
          <w:b/>
          <w:szCs w:val="24"/>
        </w:rPr>
        <w:t>IEEE</w:t>
      </w:r>
      <w:r w:rsidRPr="000920E4">
        <w:rPr>
          <w:rFonts w:cs="Times New Roman"/>
          <w:b/>
          <w:szCs w:val="24"/>
        </w:rPr>
        <w:t xml:space="preserve"> en Microsoft Word</w:t>
      </w:r>
    </w:p>
    <w:p w14:paraId="727C8C00" w14:textId="77777777" w:rsidR="005A1E6D" w:rsidRDefault="005A1E6D" w:rsidP="005A1E6D">
      <w:pPr>
        <w:rPr>
          <w:rFonts w:cs="Times New Roman"/>
          <w:szCs w:val="24"/>
        </w:rPr>
      </w:pPr>
    </w:p>
    <w:p w14:paraId="25BE250D" w14:textId="6960B16C" w:rsidR="005A1E6D" w:rsidRDefault="005A1E6D" w:rsidP="005A1E6D">
      <w:pPr>
        <w:rPr>
          <w:rFonts w:cs="Times New Roman"/>
          <w:szCs w:val="24"/>
        </w:rPr>
      </w:pPr>
      <w:r w:rsidRPr="00A819D0">
        <w:rPr>
          <w:rFonts w:cs="Times New Roman"/>
          <w:szCs w:val="24"/>
        </w:rPr>
        <w:t xml:space="preserve">El estilo </w:t>
      </w:r>
      <w:r>
        <w:rPr>
          <w:rFonts w:cs="Times New Roman"/>
          <w:szCs w:val="24"/>
        </w:rPr>
        <w:t xml:space="preserve">IEEE </w:t>
      </w:r>
      <w:r w:rsidRPr="00A819D0">
        <w:rPr>
          <w:rFonts w:cs="Times New Roman"/>
          <w:szCs w:val="24"/>
        </w:rPr>
        <w:t>no viene pre</w:t>
      </w:r>
      <w:r>
        <w:rPr>
          <w:rFonts w:cs="Times New Roman"/>
          <w:szCs w:val="24"/>
        </w:rPr>
        <w:t>configurado</w:t>
      </w:r>
      <w:r w:rsidRPr="00A819D0">
        <w:rPr>
          <w:rFonts w:cs="Times New Roman"/>
          <w:szCs w:val="24"/>
        </w:rPr>
        <w:t xml:space="preserve"> </w:t>
      </w:r>
      <w:r>
        <w:rPr>
          <w:rFonts w:cs="Times New Roman"/>
          <w:szCs w:val="24"/>
        </w:rPr>
        <w:t xml:space="preserve">en todas las versiones de Microsoft Word. Si no lo tienes, puedes instalarlo siguiendo los pasos de este video tutorial </w:t>
      </w:r>
      <w:hyperlink r:id="rId20" w:history="1">
        <w:r w:rsidRPr="00BE40E7">
          <w:rPr>
            <w:rStyle w:val="Hipervnculo"/>
            <w:rFonts w:cs="Times New Roman"/>
            <w:szCs w:val="24"/>
          </w:rPr>
          <w:t>https://youtu.be/0fRk0ddjou4</w:t>
        </w:r>
      </w:hyperlink>
      <w:r>
        <w:rPr>
          <w:rFonts w:cs="Times New Roman"/>
          <w:szCs w:val="24"/>
        </w:rPr>
        <w:t xml:space="preserve">. Descargar estilo IEEE (Reference </w:t>
      </w:r>
      <w:proofErr w:type="spellStart"/>
      <w:r>
        <w:rPr>
          <w:rFonts w:cs="Times New Roman"/>
          <w:szCs w:val="24"/>
        </w:rPr>
        <w:t>order</w:t>
      </w:r>
      <w:proofErr w:type="spellEnd"/>
      <w:r>
        <w:rPr>
          <w:rFonts w:cs="Times New Roman"/>
          <w:szCs w:val="24"/>
        </w:rPr>
        <w:t xml:space="preserve">): </w:t>
      </w:r>
      <w:hyperlink r:id="rId21" w:history="1">
        <w:r w:rsidRPr="00BE40E7">
          <w:rPr>
            <w:rStyle w:val="Hipervnculo"/>
            <w:rFonts w:cs="Times New Roman"/>
            <w:szCs w:val="24"/>
          </w:rPr>
          <w:t>https://bibword.codeplex.com/releases/view/19764</w:t>
        </w:r>
      </w:hyperlink>
      <w:r>
        <w:rPr>
          <w:rFonts w:cs="Times New Roman"/>
          <w:szCs w:val="24"/>
        </w:rPr>
        <w:t xml:space="preserve">. Busca la ruta de instalación (dependiendo de tu versión de Office):  </w:t>
      </w:r>
      <w:hyperlink r:id="rId22" w:history="1">
        <w:r w:rsidRPr="00BE40E7">
          <w:rPr>
            <w:rStyle w:val="Hipervnculo"/>
            <w:rFonts w:cs="Times New Roman"/>
            <w:szCs w:val="24"/>
          </w:rPr>
          <w:t>https://bibword.codeplex.com/releases/view/15852</w:t>
        </w:r>
      </w:hyperlink>
      <w:r>
        <w:rPr>
          <w:rFonts w:cs="Times New Roman"/>
          <w:szCs w:val="24"/>
        </w:rPr>
        <w:t>.</w:t>
      </w:r>
    </w:p>
    <w:p w14:paraId="7D0A2C2E" w14:textId="2F492FDE" w:rsidR="002832A5" w:rsidRDefault="00D40FF0" w:rsidP="002832A5">
      <w:pPr>
        <w:spacing w:after="120"/>
        <w:jc w:val="center"/>
        <w:rPr>
          <w:rFonts w:cs="Times New Roman"/>
          <w:b/>
          <w:szCs w:val="24"/>
        </w:rPr>
      </w:pPr>
      <w:r w:rsidRPr="00114B85">
        <w:rPr>
          <w:rFonts w:cs="Times New Roman"/>
          <w:szCs w:val="24"/>
        </w:rPr>
        <w:t>Ingresar las fuentes: Referencias &gt; Administrar fuentes &gt; Nuevo:</w:t>
      </w:r>
      <w:r>
        <w:rPr>
          <w:noProof/>
          <w:lang w:eastAsia="es-CO"/>
        </w:rPr>
        <w:drawing>
          <wp:inline distT="0" distB="0" distL="0" distR="0" wp14:anchorId="065344B0" wp14:editId="4CDA00CF">
            <wp:extent cx="3390740" cy="2122998"/>
            <wp:effectExtent l="152400" t="152400" r="362585" b="35369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434252" cy="2150242"/>
                    </a:xfrm>
                    <a:prstGeom prst="rect">
                      <a:avLst/>
                    </a:prstGeom>
                    <a:ln>
                      <a:noFill/>
                    </a:ln>
                    <a:effectLst>
                      <a:outerShdw blurRad="292100" dist="139700" dir="2700000" algn="tl" rotWithShape="0">
                        <a:srgbClr val="333333">
                          <a:alpha val="65000"/>
                        </a:srgbClr>
                      </a:outerShdw>
                    </a:effectLst>
                  </pic:spPr>
                </pic:pic>
              </a:graphicData>
            </a:graphic>
          </wp:inline>
        </w:drawing>
      </w:r>
    </w:p>
    <w:p w14:paraId="6A3C49C8" w14:textId="77777777" w:rsidR="002832A5" w:rsidRDefault="00D40FF0" w:rsidP="002832A5">
      <w:pPr>
        <w:jc w:val="center"/>
        <w:rPr>
          <w:rFonts w:cs="Times New Roman"/>
          <w:szCs w:val="24"/>
        </w:rPr>
      </w:pPr>
      <w:r w:rsidRPr="00114B85">
        <w:rPr>
          <w:rFonts w:cs="Times New Roman"/>
          <w:szCs w:val="24"/>
        </w:rPr>
        <w:t>Insertar cita en el texto: Referencias &gt; Insertar cita &gt; Clic en fuente seleccionada:</w:t>
      </w:r>
      <w:r w:rsidR="00066CAD">
        <w:rPr>
          <w:noProof/>
          <w:lang w:eastAsia="es-CO"/>
        </w:rPr>
        <w:drawing>
          <wp:inline distT="0" distB="0" distL="0" distR="0" wp14:anchorId="6E617DFC" wp14:editId="24A34A5F">
            <wp:extent cx="2512612" cy="2191499"/>
            <wp:effectExtent l="190500" t="190500" r="193040" b="18986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20119" t="6300" r="48849" b="45578"/>
                    <a:stretch/>
                  </pic:blipFill>
                  <pic:spPr bwMode="auto">
                    <a:xfrm>
                      <a:off x="0" y="0"/>
                      <a:ext cx="2541107" cy="2216353"/>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57DCB918" w14:textId="3EAF682D" w:rsidR="00D40FF0" w:rsidRDefault="00D40FF0" w:rsidP="002832A5">
      <w:pPr>
        <w:spacing w:after="120"/>
        <w:jc w:val="center"/>
        <w:rPr>
          <w:rFonts w:cs="Times New Roman"/>
          <w:b/>
          <w:szCs w:val="24"/>
        </w:rPr>
      </w:pPr>
      <w:r w:rsidRPr="00114B85">
        <w:rPr>
          <w:rFonts w:cs="Times New Roman"/>
          <w:szCs w:val="24"/>
        </w:rPr>
        <w:lastRenderedPageBreak/>
        <w:t>Cita insertada dentro del texto:</w:t>
      </w:r>
      <w:r w:rsidR="00066CAD">
        <w:rPr>
          <w:noProof/>
          <w:lang w:eastAsia="es-CO"/>
        </w:rPr>
        <w:drawing>
          <wp:inline distT="0" distB="0" distL="0" distR="0" wp14:anchorId="1722F81E" wp14:editId="0FF67842">
            <wp:extent cx="4516341" cy="761202"/>
            <wp:effectExtent l="190500" t="190500" r="189230" b="19177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26678" t="72546" r="27063" b="13592"/>
                    <a:stretch/>
                  </pic:blipFill>
                  <pic:spPr bwMode="auto">
                    <a:xfrm>
                      <a:off x="0" y="0"/>
                      <a:ext cx="4602663" cy="775751"/>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40329EF6" w14:textId="79D80621" w:rsidR="00D40FF0" w:rsidRDefault="00D40FF0" w:rsidP="002832A5">
      <w:pPr>
        <w:jc w:val="center"/>
        <w:rPr>
          <w:rFonts w:cs="Times New Roman"/>
          <w:b/>
          <w:szCs w:val="24"/>
        </w:rPr>
      </w:pPr>
      <w:r w:rsidRPr="00114B85">
        <w:rPr>
          <w:rFonts w:cs="Times New Roman"/>
          <w:szCs w:val="24"/>
        </w:rPr>
        <w:t xml:space="preserve">Insertar referencias (bibliografía): Referencias &gt; Bibliografía &gt; Referencias </w:t>
      </w:r>
      <w:r w:rsidR="009A4E80">
        <w:rPr>
          <w:noProof/>
          <w:lang w:eastAsia="es-CO"/>
        </w:rPr>
        <w:drawing>
          <wp:inline distT="0" distB="0" distL="0" distR="0" wp14:anchorId="7DE662BB" wp14:editId="3C7620F9">
            <wp:extent cx="2910178" cy="2446774"/>
            <wp:effectExtent l="190500" t="190500" r="195580" b="18224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19696" t="7306" r="37662" b="28952"/>
                    <a:stretch/>
                  </pic:blipFill>
                  <pic:spPr bwMode="auto">
                    <a:xfrm>
                      <a:off x="0" y="0"/>
                      <a:ext cx="2931199" cy="2464448"/>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71092166" w14:textId="693E91BF" w:rsidR="00D40FF0" w:rsidRPr="00114B85" w:rsidRDefault="00D40FF0" w:rsidP="00114B85">
      <w:pPr>
        <w:jc w:val="center"/>
        <w:rPr>
          <w:rFonts w:cs="Times New Roman"/>
          <w:szCs w:val="24"/>
        </w:rPr>
      </w:pPr>
      <w:r w:rsidRPr="00114B85">
        <w:rPr>
          <w:rFonts w:cs="Times New Roman"/>
          <w:szCs w:val="24"/>
        </w:rPr>
        <w:t>Sección Referencias insertada:</w:t>
      </w:r>
    </w:p>
    <w:p w14:paraId="3AEF9E11" w14:textId="04B423D2" w:rsidR="00F15F89" w:rsidRDefault="009A4E80" w:rsidP="009A4E80">
      <w:pPr>
        <w:jc w:val="center"/>
        <w:rPr>
          <w:rFonts w:cs="Times New Roman"/>
          <w:b/>
          <w:szCs w:val="24"/>
        </w:rPr>
      </w:pPr>
      <w:r>
        <w:rPr>
          <w:noProof/>
          <w:lang w:eastAsia="es-CO"/>
        </w:rPr>
        <w:drawing>
          <wp:inline distT="0" distB="0" distL="0" distR="0" wp14:anchorId="0DCEE29E" wp14:editId="08674A12">
            <wp:extent cx="3283889" cy="2636163"/>
            <wp:effectExtent l="190500" t="190500" r="183515" b="18351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26078" t="20152" r="24325" b="9061"/>
                    <a:stretch/>
                  </pic:blipFill>
                  <pic:spPr bwMode="auto">
                    <a:xfrm>
                      <a:off x="0" y="0"/>
                      <a:ext cx="3299108" cy="264838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33D93449" w14:textId="69614EBA" w:rsidR="007E07F6" w:rsidRDefault="007E07F6" w:rsidP="007E07F6">
      <w:pPr>
        <w:jc w:val="center"/>
        <w:rPr>
          <w:b/>
        </w:rPr>
      </w:pPr>
      <w:bookmarkStart w:id="70" w:name="_Toc440985139"/>
      <w:bookmarkStart w:id="71" w:name="_Toc459198371"/>
      <w:r w:rsidRPr="006C3D0B">
        <w:rPr>
          <w:b/>
        </w:rPr>
        <w:lastRenderedPageBreak/>
        <w:t>VII</w:t>
      </w:r>
      <w:r w:rsidR="007564CC">
        <w:rPr>
          <w:b/>
        </w:rPr>
        <w:t>I</w:t>
      </w:r>
      <w:r w:rsidRPr="006C3D0B">
        <w:rPr>
          <w:b/>
        </w:rPr>
        <w:t>. METODOLOGÍA</w:t>
      </w:r>
      <w:bookmarkEnd w:id="70"/>
      <w:bookmarkEnd w:id="71"/>
    </w:p>
    <w:p w14:paraId="55163060" w14:textId="0CA8D514" w:rsidR="002832A5" w:rsidRDefault="002832A5" w:rsidP="007E07F6">
      <w:pPr>
        <w:jc w:val="center"/>
        <w:rPr>
          <w:b/>
        </w:rPr>
      </w:pPr>
    </w:p>
    <w:p w14:paraId="379D5FCE" w14:textId="77777777" w:rsidR="002832A5" w:rsidRPr="007F6EFB" w:rsidRDefault="002832A5" w:rsidP="002832A5">
      <w:pPr>
        <w:ind w:firstLine="708"/>
        <w:rPr>
          <w:rFonts w:cs="Times New Roman"/>
          <w:szCs w:val="24"/>
        </w:rPr>
      </w:pPr>
      <w:r w:rsidRPr="007F6EFB">
        <w:rPr>
          <w:rFonts w:cs="Times New Roman"/>
          <w:szCs w:val="24"/>
        </w:rPr>
        <w:t>En la metodología se establecen los enfoques de investigación, esto es, cuantitativo, cualitativo o mixto.</w:t>
      </w:r>
    </w:p>
    <w:p w14:paraId="2586A74E" w14:textId="4A4D2E0B" w:rsidR="00F15F89" w:rsidRDefault="007E11CC" w:rsidP="00F15F89">
      <w:pPr>
        <w:jc w:val="center"/>
        <w:rPr>
          <w:rFonts w:cs="Times New Roman"/>
          <w:b/>
          <w:szCs w:val="24"/>
        </w:rPr>
      </w:pPr>
      <w:r w:rsidRPr="00C44C0E">
        <w:rPr>
          <w:rFonts w:cs="Times New Roman"/>
          <w:b/>
          <w:noProof/>
          <w:szCs w:val="24"/>
          <w:lang w:eastAsia="es-CO"/>
        </w:rPr>
        <mc:AlternateContent>
          <mc:Choice Requires="wps">
            <w:drawing>
              <wp:anchor distT="45720" distB="45720" distL="114300" distR="114300" simplePos="0" relativeHeight="251666432" behindDoc="0" locked="0" layoutInCell="1" allowOverlap="1" wp14:anchorId="143AAE6B" wp14:editId="0DEC4918">
                <wp:simplePos x="0" y="0"/>
                <wp:positionH relativeFrom="margin">
                  <wp:align>right</wp:align>
                </wp:positionH>
                <wp:positionV relativeFrom="paragraph">
                  <wp:posOffset>304165</wp:posOffset>
                </wp:positionV>
                <wp:extent cx="5934075" cy="2419350"/>
                <wp:effectExtent l="0" t="0" r="28575" b="19050"/>
                <wp:wrapSquare wrapText="bothSides"/>
                <wp:docPr id="1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075" cy="2419350"/>
                        </a:xfrm>
                        <a:prstGeom prst="rect">
                          <a:avLst/>
                        </a:prstGeom>
                        <a:solidFill>
                          <a:srgbClr val="FFFFFF"/>
                        </a:solidFill>
                        <a:ln w="9525">
                          <a:solidFill>
                            <a:srgbClr val="000000"/>
                          </a:solidFill>
                          <a:miter lim="800000"/>
                          <a:headEnd/>
                          <a:tailEnd/>
                        </a:ln>
                      </wps:spPr>
                      <wps:txbx>
                        <w:txbxContent>
                          <w:p w14:paraId="1D1BA63D" w14:textId="77777777" w:rsidR="00CC13FF" w:rsidRPr="00241FB2" w:rsidRDefault="00CC13FF" w:rsidP="007E11CC">
                            <w:pPr>
                              <w:jc w:val="center"/>
                              <w:rPr>
                                <w:rFonts w:cs="Times New Roman"/>
                                <w:szCs w:val="24"/>
                              </w:rPr>
                            </w:pPr>
                            <w:r>
                              <w:rPr>
                                <w:noProof/>
                                <w:lang w:eastAsia="es-CO"/>
                              </w:rPr>
                              <w:drawing>
                                <wp:inline distT="0" distB="0" distL="0" distR="0" wp14:anchorId="74142D53" wp14:editId="2D6FA764">
                                  <wp:extent cx="3010583" cy="1685925"/>
                                  <wp:effectExtent l="0" t="0" r="0" b="0"/>
                                  <wp:docPr id="3" name="Imagen 3" descr="http://www.ieee.org/about/toolkit/masterbrand/20040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ieee.org/about/toolkit/masterbrand/200408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10583" cy="1685925"/>
                                          </a:xfrm>
                                          <a:prstGeom prst="rect">
                                            <a:avLst/>
                                          </a:prstGeom>
                                          <a:noFill/>
                                          <a:ln>
                                            <a:noFill/>
                                          </a:ln>
                                        </pic:spPr>
                                      </pic:pic>
                                    </a:graphicData>
                                  </a:graphic>
                                </wp:inline>
                              </w:drawing>
                            </w:r>
                          </w:p>
                          <w:p w14:paraId="4BAB04F6" w14:textId="7A298D51" w:rsidR="00CC13FF" w:rsidRPr="00DF304F" w:rsidRDefault="00CC13FF" w:rsidP="0073269A">
                            <w:pPr>
                              <w:pStyle w:val="Descripcin"/>
                              <w:rPr>
                                <w:rFonts w:cs="Times New Roman"/>
                                <w:b/>
                                <w:noProof/>
                                <w:sz w:val="24"/>
                                <w:szCs w:val="24"/>
                                <w:lang w:val="en-US"/>
                              </w:rPr>
                            </w:pPr>
                            <w:bookmarkStart w:id="72" w:name="_Toc508091091"/>
                            <w:r>
                              <w:t xml:space="preserve">Fig. </w:t>
                            </w:r>
                            <w:r w:rsidR="003D7AE1">
                              <w:fldChar w:fldCharType="begin"/>
                            </w:r>
                            <w:r w:rsidR="003D7AE1">
                              <w:instrText xml:space="preserve"> SEQ Fig. \* ARABIC </w:instrText>
                            </w:r>
                            <w:r w:rsidR="003D7AE1">
                              <w:fldChar w:fldCharType="separate"/>
                            </w:r>
                            <w:r w:rsidR="008C3648">
                              <w:rPr>
                                <w:noProof/>
                              </w:rPr>
                              <w:t>1</w:t>
                            </w:r>
                            <w:r w:rsidR="003D7AE1">
                              <w:rPr>
                                <w:noProof/>
                              </w:rPr>
                              <w:fldChar w:fldCharType="end"/>
                            </w:r>
                            <w:r>
                              <w:t xml:space="preserve">. </w:t>
                            </w:r>
                            <w:r w:rsidRPr="00DF304F">
                              <w:rPr>
                                <w:lang w:val="en-US"/>
                              </w:rPr>
                              <w:t xml:space="preserve">Imagen </w:t>
                            </w:r>
                            <w:proofErr w:type="spellStart"/>
                            <w:r w:rsidRPr="00DF304F">
                              <w:rPr>
                                <w:lang w:val="en-US"/>
                              </w:rPr>
                              <w:t>corporativa</w:t>
                            </w:r>
                            <w:proofErr w:type="spellEnd"/>
                            <w:r w:rsidRPr="00DF304F">
                              <w:rPr>
                                <w:lang w:val="en-US"/>
                              </w:rPr>
                              <w:t xml:space="preserve"> Institute of Electrical and Electronics Engineers (IEEE).</w:t>
                            </w:r>
                            <w:bookmarkEnd w:id="72"/>
                          </w:p>
                          <w:p w14:paraId="4FD9DD86" w14:textId="58D897E2" w:rsidR="00CC13FF" w:rsidRPr="00EB751D" w:rsidRDefault="00CC13FF" w:rsidP="00DC0E7A">
                            <w:pPr>
                              <w:spacing w:line="240" w:lineRule="auto"/>
                              <w:rPr>
                                <w:rFonts w:cs="Times New Roman"/>
                                <w:b/>
                                <w:sz w:val="20"/>
                                <w:szCs w:val="20"/>
                              </w:rPr>
                            </w:pPr>
                            <w:r w:rsidRPr="0073269A">
                              <w:rPr>
                                <w:rFonts w:cs="Times New Roman"/>
                                <w:b/>
                                <w:sz w:val="20"/>
                                <w:szCs w:val="20"/>
                              </w:rPr>
                              <w:t>Tomado de</w:t>
                            </w:r>
                            <w:r w:rsidRPr="007E11CC">
                              <w:rPr>
                                <w:rFonts w:cs="Times New Roman"/>
                                <w:sz w:val="20"/>
                                <w:szCs w:val="20"/>
                              </w:rPr>
                              <w:t>:  https://goo.gl/zmZYI5</w:t>
                            </w:r>
                            <w:r>
                              <w:rPr>
                                <w:rFonts w:cs="Times New Roman"/>
                                <w:sz w:val="20"/>
                                <w:szCs w:val="20"/>
                              </w:rPr>
                              <w:t xml:space="preserve">. </w:t>
                            </w:r>
                            <w:r w:rsidRPr="00823C35">
                              <w:rPr>
                                <w:rStyle w:val="Refdecomentario"/>
                                <w:sz w:val="20"/>
                                <w:szCs w:val="20"/>
                              </w:rPr>
                              <w:annotationRef/>
                            </w:r>
                            <w:r>
                              <w:rPr>
                                <w:rFonts w:cs="Times New Roman"/>
                                <w:sz w:val="20"/>
                                <w:szCs w:val="20"/>
                              </w:rPr>
                              <w:t xml:space="preserve">Esta entidad edita y normaliza la presentación de documentos científicos en el área de ingenierías. El texto completo del manual de estilo se encuentra gratis en </w:t>
                            </w:r>
                            <w:r w:rsidRPr="00DC0E7A">
                              <w:rPr>
                                <w:rFonts w:cs="Times New Roman"/>
                                <w:sz w:val="20"/>
                                <w:szCs w:val="20"/>
                              </w:rPr>
                              <w:t>https://goo.gl/nClPcp</w:t>
                            </w:r>
                            <w:r>
                              <w:rPr>
                                <w:rFonts w:cs="Times New Roman"/>
                                <w:sz w:val="20"/>
                                <w:szCs w:val="20"/>
                              </w:rPr>
                              <w:t xml:space="preserve"> (inglés).   </w:t>
                            </w:r>
                          </w:p>
                          <w:p w14:paraId="4234C14E" w14:textId="77777777" w:rsidR="00CC13FF" w:rsidRDefault="00CC13FF" w:rsidP="007E11CC">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43AAE6B" id="_x0000_t202" coordsize="21600,21600" o:spt="202" path="m,l,21600r21600,l21600,xe">
                <v:stroke joinstyle="miter"/>
                <v:path gradientshapeok="t" o:connecttype="rect"/>
              </v:shapetype>
              <v:shape id="_x0000_s1028" type="#_x0000_t202" style="position:absolute;left:0;text-align:left;margin-left:416.05pt;margin-top:23.95pt;width:467.25pt;height:190.5pt;z-index:25166643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a+lLAIAAFQEAAAOAAAAZHJzL2Uyb0RvYy54bWysVNuO0zAQfUfiHyy/07TZht1GTVdLlyKk&#10;5SItfMDUdhoLxxNst0n5esZOt1QLvCDyYHk84+OZc2ayvB1aww7KeY224rPJlDNlBUptdxX/+mXz&#10;6oYzH8BKMGhVxY/K89vVyxfLvitVjg0aqRwjEOvLvqt4E0JXZpkXjWrBT7BTlpw1uhYCmW6XSQc9&#10;obcmy6fT11mPTnYOhfKeTu9HJ18l/LpWInyqa68CMxWn3EJaXVq3cc1WSyh3DrpGi1Ma8A9ZtKAt&#10;PXqGuocAbO/0b1CtFg491mEisM2wrrVQqQaqZjZ9Vs1jA51KtRA5vjvT5P8frPh4+OyYlqQdKWWh&#10;JY3We5AOmVQsqCEgyyNLfedLCn7sKDwMb3CgG6li3z2g+OaZxXUDdqfunMO+USApy1m8mV1cHXF8&#10;BNn2H1DSa7APmICG2rWRQiKFETqpdTwrRHkwQYfF4mo+vS44E+TL57PFVZE0zKB8ut45H94pbFnc&#10;VNxRCyR4ODz4ENOB8ikkvubRaLnRxiTD7bZr49gBqF026UsVPAszlvUVXxR5MTLwV4hp+v4E0epA&#10;fW90W/GbcxCUkbe3VqauDKDNuKeUjT0RGbkbWQzDdkjKnfXZojwSsw7HNqexpE2D7gdnPbV4xf33&#10;PTjFmXlvSZ3FbD6PM5GMeXGdk+EuPdtLD1hBUBUPnI3bdUhzFHmzeEcq1jrxG+UeMzmlTK2baD+N&#10;WZyNSztF/foZrH4CAAD//wMAUEsDBBQABgAIAAAAIQBuXmlm3gAAAAcBAAAPAAAAZHJzL2Rvd25y&#10;ZXYueG1sTI/BTsMwEETvSPyDtUhcEHVoQ5uEOBVCAsEN2gqubrxNIux1iN00/D3LCY47M5p5W64n&#10;Z8WIQ+g8KbiZJSCQam86ahTsto/XGYgQNRltPaGCbwywrs7PSl0Yf6I3HDexEVxCodAK2hj7QspQ&#10;t+h0mPkeib2DH5yOfA6NNIM+cbmzcp4kS+l0R7zQ6h4fWqw/N0enIEufx4/wsnh9r5cHm8er1fj0&#10;NSh1eTHd34GIOMW/MPziMzpUzLT3RzJBWAX8SFSQrnIQ7OaL9BbEnoV5loOsSvmfv/oBAAD//wMA&#10;UEsBAi0AFAAGAAgAAAAhALaDOJL+AAAA4QEAABMAAAAAAAAAAAAAAAAAAAAAAFtDb250ZW50X1R5&#10;cGVzXS54bWxQSwECLQAUAAYACAAAACEAOP0h/9YAAACUAQAACwAAAAAAAAAAAAAAAAAvAQAAX3Jl&#10;bHMvLnJlbHNQSwECLQAUAAYACAAAACEAh2WvpSwCAABUBAAADgAAAAAAAAAAAAAAAAAuAgAAZHJz&#10;L2Uyb0RvYy54bWxQSwECLQAUAAYACAAAACEAbl5pZt4AAAAHAQAADwAAAAAAAAAAAAAAAACGBAAA&#10;ZHJzL2Rvd25yZXYueG1sUEsFBgAAAAAEAAQA8wAAAJEFAAAAAA==&#10;">
                <v:textbox>
                  <w:txbxContent>
                    <w:p w14:paraId="1D1BA63D" w14:textId="77777777" w:rsidR="00CC13FF" w:rsidRPr="00241FB2" w:rsidRDefault="00CC13FF" w:rsidP="007E11CC">
                      <w:pPr>
                        <w:jc w:val="center"/>
                        <w:rPr>
                          <w:rFonts w:cs="Times New Roman"/>
                          <w:szCs w:val="24"/>
                        </w:rPr>
                      </w:pPr>
                      <w:r>
                        <w:rPr>
                          <w:noProof/>
                          <w:lang w:eastAsia="es-CO"/>
                        </w:rPr>
                        <w:drawing>
                          <wp:inline distT="0" distB="0" distL="0" distR="0" wp14:anchorId="74142D53" wp14:editId="2D6FA764">
                            <wp:extent cx="3010583" cy="1685925"/>
                            <wp:effectExtent l="0" t="0" r="0" b="0"/>
                            <wp:docPr id="3" name="Imagen 3" descr="http://www.ieee.org/about/toolkit/masterbrand/20040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ieee.org/about/toolkit/masterbrand/200408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10583" cy="1685925"/>
                                    </a:xfrm>
                                    <a:prstGeom prst="rect">
                                      <a:avLst/>
                                    </a:prstGeom>
                                    <a:noFill/>
                                    <a:ln>
                                      <a:noFill/>
                                    </a:ln>
                                  </pic:spPr>
                                </pic:pic>
                              </a:graphicData>
                            </a:graphic>
                          </wp:inline>
                        </w:drawing>
                      </w:r>
                    </w:p>
                    <w:p w14:paraId="4BAB04F6" w14:textId="7A298D51" w:rsidR="00CC13FF" w:rsidRPr="00DF304F" w:rsidRDefault="00CC13FF" w:rsidP="0073269A">
                      <w:pPr>
                        <w:pStyle w:val="Descripcin"/>
                        <w:rPr>
                          <w:rFonts w:cs="Times New Roman"/>
                          <w:b/>
                          <w:noProof/>
                          <w:sz w:val="24"/>
                          <w:szCs w:val="24"/>
                          <w:lang w:val="en-US"/>
                        </w:rPr>
                      </w:pPr>
                      <w:bookmarkStart w:id="73" w:name="_Toc508091091"/>
                      <w:r>
                        <w:t xml:space="preserve">Fig. </w:t>
                      </w:r>
                      <w:r w:rsidR="003D7AE1">
                        <w:fldChar w:fldCharType="begin"/>
                      </w:r>
                      <w:r w:rsidR="003D7AE1">
                        <w:instrText xml:space="preserve"> SEQ Fig. \* ARABIC </w:instrText>
                      </w:r>
                      <w:r w:rsidR="003D7AE1">
                        <w:fldChar w:fldCharType="separate"/>
                      </w:r>
                      <w:r w:rsidR="008C3648">
                        <w:rPr>
                          <w:noProof/>
                        </w:rPr>
                        <w:t>1</w:t>
                      </w:r>
                      <w:r w:rsidR="003D7AE1">
                        <w:rPr>
                          <w:noProof/>
                        </w:rPr>
                        <w:fldChar w:fldCharType="end"/>
                      </w:r>
                      <w:r>
                        <w:t xml:space="preserve">. </w:t>
                      </w:r>
                      <w:r w:rsidRPr="00DF304F">
                        <w:rPr>
                          <w:lang w:val="en-US"/>
                        </w:rPr>
                        <w:t xml:space="preserve">Imagen </w:t>
                      </w:r>
                      <w:proofErr w:type="spellStart"/>
                      <w:r w:rsidRPr="00DF304F">
                        <w:rPr>
                          <w:lang w:val="en-US"/>
                        </w:rPr>
                        <w:t>corporativa</w:t>
                      </w:r>
                      <w:proofErr w:type="spellEnd"/>
                      <w:r w:rsidRPr="00DF304F">
                        <w:rPr>
                          <w:lang w:val="en-US"/>
                        </w:rPr>
                        <w:t xml:space="preserve"> Institute of Electrical and Electronics Engineers (IEEE).</w:t>
                      </w:r>
                      <w:bookmarkEnd w:id="73"/>
                    </w:p>
                    <w:p w14:paraId="4FD9DD86" w14:textId="58D897E2" w:rsidR="00CC13FF" w:rsidRPr="00EB751D" w:rsidRDefault="00CC13FF" w:rsidP="00DC0E7A">
                      <w:pPr>
                        <w:spacing w:line="240" w:lineRule="auto"/>
                        <w:rPr>
                          <w:rFonts w:cs="Times New Roman"/>
                          <w:b/>
                          <w:sz w:val="20"/>
                          <w:szCs w:val="20"/>
                        </w:rPr>
                      </w:pPr>
                      <w:r w:rsidRPr="0073269A">
                        <w:rPr>
                          <w:rFonts w:cs="Times New Roman"/>
                          <w:b/>
                          <w:sz w:val="20"/>
                          <w:szCs w:val="20"/>
                        </w:rPr>
                        <w:t>Tomado de</w:t>
                      </w:r>
                      <w:r w:rsidRPr="007E11CC">
                        <w:rPr>
                          <w:rFonts w:cs="Times New Roman"/>
                          <w:sz w:val="20"/>
                          <w:szCs w:val="20"/>
                        </w:rPr>
                        <w:t>:  https://goo.gl/zmZYI5</w:t>
                      </w:r>
                      <w:r>
                        <w:rPr>
                          <w:rFonts w:cs="Times New Roman"/>
                          <w:sz w:val="20"/>
                          <w:szCs w:val="20"/>
                        </w:rPr>
                        <w:t xml:space="preserve">. </w:t>
                      </w:r>
                      <w:r w:rsidRPr="00823C35">
                        <w:rPr>
                          <w:rStyle w:val="Refdecomentario"/>
                          <w:sz w:val="20"/>
                          <w:szCs w:val="20"/>
                        </w:rPr>
                        <w:annotationRef/>
                      </w:r>
                      <w:r>
                        <w:rPr>
                          <w:rFonts w:cs="Times New Roman"/>
                          <w:sz w:val="20"/>
                          <w:szCs w:val="20"/>
                        </w:rPr>
                        <w:t xml:space="preserve">Esta entidad edita y normaliza la presentación de documentos científicos en el área de ingenierías. El texto completo del manual de estilo se encuentra gratis en </w:t>
                      </w:r>
                      <w:r w:rsidRPr="00DC0E7A">
                        <w:rPr>
                          <w:rFonts w:cs="Times New Roman"/>
                          <w:sz w:val="20"/>
                          <w:szCs w:val="20"/>
                        </w:rPr>
                        <w:t>https://goo.gl/nClPcp</w:t>
                      </w:r>
                      <w:r>
                        <w:rPr>
                          <w:rFonts w:cs="Times New Roman"/>
                          <w:sz w:val="20"/>
                          <w:szCs w:val="20"/>
                        </w:rPr>
                        <w:t xml:space="preserve"> (inglés).   </w:t>
                      </w:r>
                    </w:p>
                    <w:p w14:paraId="4234C14E" w14:textId="77777777" w:rsidR="00CC13FF" w:rsidRDefault="00CC13FF" w:rsidP="007E11CC">
                      <w:pPr>
                        <w:jc w:val="center"/>
                      </w:pPr>
                    </w:p>
                  </w:txbxContent>
                </v:textbox>
                <w10:wrap type="square" anchorx="margin"/>
              </v:shape>
            </w:pict>
          </mc:Fallback>
        </mc:AlternateContent>
      </w:r>
      <w:r w:rsidR="007B048E">
        <w:rPr>
          <w:rFonts w:cs="Times New Roman"/>
          <w:b/>
          <w:szCs w:val="24"/>
        </w:rPr>
        <w:t xml:space="preserve"> </w:t>
      </w:r>
      <w:commentRangeStart w:id="74"/>
      <w:commentRangeEnd w:id="74"/>
      <w:r w:rsidR="007B048E">
        <w:rPr>
          <w:rStyle w:val="Refdecomentario"/>
        </w:rPr>
        <w:commentReference w:id="74"/>
      </w:r>
    </w:p>
    <w:p w14:paraId="29E6AB9B" w14:textId="42831199" w:rsidR="007E11CC" w:rsidRDefault="007E11CC" w:rsidP="00F15F89">
      <w:pPr>
        <w:jc w:val="center"/>
        <w:rPr>
          <w:rFonts w:cs="Times New Roman"/>
          <w:b/>
          <w:szCs w:val="24"/>
        </w:rPr>
      </w:pPr>
    </w:p>
    <w:tbl>
      <w:tblPr>
        <w:tblStyle w:val="Tablaconcuadrcula"/>
        <w:tblW w:w="0" w:type="auto"/>
        <w:tblBorders>
          <w:insideH w:val="none" w:sz="0" w:space="0" w:color="auto"/>
          <w:insideV w:val="none" w:sz="0" w:space="0" w:color="auto"/>
        </w:tblBorders>
        <w:tblLook w:val="04A0" w:firstRow="1" w:lastRow="0" w:firstColumn="1" w:lastColumn="0" w:noHBand="0" w:noVBand="1"/>
      </w:tblPr>
      <w:tblGrid>
        <w:gridCol w:w="9394"/>
      </w:tblGrid>
      <w:tr w:rsidR="00DC0E7A" w14:paraId="1C673808" w14:textId="77777777" w:rsidTr="004F0830">
        <w:tc>
          <w:tcPr>
            <w:tcW w:w="9394" w:type="dxa"/>
          </w:tcPr>
          <w:p w14:paraId="76E3CE1D" w14:textId="0A4241D0" w:rsidR="00DC0E7A" w:rsidRDefault="00DC0E7A" w:rsidP="00DC0E7A">
            <w:pPr>
              <w:spacing w:before="120"/>
              <w:jc w:val="center"/>
              <w:rPr>
                <w:rFonts w:cs="Times New Roman"/>
                <w:b/>
                <w:szCs w:val="24"/>
              </w:rPr>
            </w:pPr>
            <w:r>
              <w:rPr>
                <w:rFonts w:cs="Times New Roman"/>
                <w:b/>
                <w:szCs w:val="24"/>
              </w:rPr>
              <w:t xml:space="preserve"> </w:t>
            </w:r>
            <w:r w:rsidR="00D811A8">
              <w:rPr>
                <w:noProof/>
              </w:rPr>
              <w:drawing>
                <wp:inline distT="0" distB="0" distL="0" distR="0" wp14:anchorId="2D76B73F" wp14:editId="522B7C48">
                  <wp:extent cx="1282816" cy="853528"/>
                  <wp:effectExtent l="0" t="0" r="0" b="3810"/>
                  <wp:docPr id="31" name="Imagen 31" descr="Vista de Presentación y contenido | Revista Historia de la Educación  Colombi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ista de Presentación y contenido | Revista Historia de la Educación  Colombiana"/>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291100" cy="859040"/>
                          </a:xfrm>
                          <a:prstGeom prst="rect">
                            <a:avLst/>
                          </a:prstGeom>
                          <a:noFill/>
                          <a:ln>
                            <a:noFill/>
                          </a:ln>
                        </pic:spPr>
                      </pic:pic>
                    </a:graphicData>
                  </a:graphic>
                </wp:inline>
              </w:drawing>
            </w:r>
          </w:p>
        </w:tc>
      </w:tr>
      <w:tr w:rsidR="00DC0E7A" w14:paraId="4A7AF295" w14:textId="77777777" w:rsidTr="004F0830">
        <w:tc>
          <w:tcPr>
            <w:tcW w:w="9394" w:type="dxa"/>
          </w:tcPr>
          <w:p w14:paraId="7B876711" w14:textId="1A6B4E1F" w:rsidR="0073269A" w:rsidRDefault="0073269A" w:rsidP="0073269A">
            <w:pPr>
              <w:pStyle w:val="Descripcin"/>
              <w:rPr>
                <w:rFonts w:cs="Times New Roman"/>
                <w:szCs w:val="24"/>
              </w:rPr>
            </w:pPr>
            <w:bookmarkStart w:id="75" w:name="_Toc508091092"/>
            <w:r>
              <w:t xml:space="preserve">Fig. </w:t>
            </w:r>
            <w:r w:rsidR="003D7AE1">
              <w:fldChar w:fldCharType="begin"/>
            </w:r>
            <w:r w:rsidR="003D7AE1">
              <w:instrText xml:space="preserve"> SEQ Fig. \* ARABIC </w:instrText>
            </w:r>
            <w:r w:rsidR="003D7AE1">
              <w:fldChar w:fldCharType="separate"/>
            </w:r>
            <w:r w:rsidR="008C3648">
              <w:rPr>
                <w:noProof/>
              </w:rPr>
              <w:t>2</w:t>
            </w:r>
            <w:r w:rsidR="003D7AE1">
              <w:rPr>
                <w:noProof/>
              </w:rPr>
              <w:fldChar w:fldCharType="end"/>
            </w:r>
            <w:r>
              <w:t xml:space="preserve">. </w:t>
            </w:r>
            <w:r w:rsidRPr="00BF5D72">
              <w:t xml:space="preserve">Logo (Repositorio) </w:t>
            </w:r>
            <w:r w:rsidR="00114C3D">
              <w:t>Universidad de Nariño</w:t>
            </w:r>
            <w:r w:rsidRPr="00BF5D72">
              <w:t>.</w:t>
            </w:r>
            <w:bookmarkEnd w:id="75"/>
          </w:p>
          <w:p w14:paraId="3EDD4A5F" w14:textId="0C197FC1" w:rsidR="00DC0E7A" w:rsidRPr="00611D76" w:rsidRDefault="00DC0E7A" w:rsidP="0073269A">
            <w:pPr>
              <w:keepNext/>
              <w:spacing w:after="120" w:line="276" w:lineRule="auto"/>
              <w:rPr>
                <w:rFonts w:cs="Times New Roman"/>
                <w:sz w:val="20"/>
                <w:szCs w:val="20"/>
              </w:rPr>
            </w:pPr>
            <w:r w:rsidRPr="0073269A">
              <w:rPr>
                <w:rFonts w:cs="Times New Roman"/>
                <w:b/>
                <w:sz w:val="20"/>
                <w:szCs w:val="20"/>
              </w:rPr>
              <w:t>Fuente:</w:t>
            </w:r>
            <w:r w:rsidRPr="00611D76">
              <w:rPr>
                <w:rFonts w:cs="Times New Roman"/>
                <w:sz w:val="20"/>
                <w:szCs w:val="20"/>
              </w:rPr>
              <w:t xml:space="preserve"> </w:t>
            </w:r>
            <w:hyperlink r:id="rId30" w:history="1">
              <w:r w:rsidR="001A64FF" w:rsidRPr="001653E5">
                <w:rPr>
                  <w:rStyle w:val="Hipervnculo"/>
                  <w:rFonts w:cs="Times New Roman"/>
                  <w:sz w:val="20"/>
                  <w:szCs w:val="20"/>
                </w:rPr>
                <w:t>https://www.udenar.edu.co/bases-de-datos-y-revistas-especializadas/</w:t>
              </w:r>
            </w:hyperlink>
            <w:r w:rsidR="001A64FF">
              <w:rPr>
                <w:rFonts w:cs="Times New Roman"/>
                <w:sz w:val="20"/>
                <w:szCs w:val="20"/>
              </w:rPr>
              <w:t xml:space="preserve"> </w:t>
            </w:r>
            <w:r w:rsidR="001A64FF" w:rsidRPr="001A64FF">
              <w:rPr>
                <w:rFonts w:cs="Times New Roman"/>
                <w:sz w:val="20"/>
                <w:szCs w:val="20"/>
              </w:rPr>
              <w:t xml:space="preserve"> </w:t>
            </w:r>
            <w:r w:rsidRPr="00611D76">
              <w:rPr>
                <w:rFonts w:cs="Times New Roman"/>
                <w:sz w:val="20"/>
                <w:szCs w:val="20"/>
              </w:rPr>
              <w:t xml:space="preserve">Plataforma </w:t>
            </w:r>
            <w:r w:rsidR="001A64FF">
              <w:rPr>
                <w:rFonts w:cs="Times New Roman"/>
                <w:sz w:val="20"/>
                <w:szCs w:val="20"/>
              </w:rPr>
              <w:t xml:space="preserve">Sapiens </w:t>
            </w:r>
            <w:proofErr w:type="spellStart"/>
            <w:r w:rsidR="001A64FF">
              <w:rPr>
                <w:rFonts w:cs="Times New Roman"/>
                <w:sz w:val="20"/>
                <w:szCs w:val="20"/>
              </w:rPr>
              <w:t>Udenar</w:t>
            </w:r>
            <w:proofErr w:type="spellEnd"/>
          </w:p>
        </w:tc>
      </w:tr>
    </w:tbl>
    <w:p w14:paraId="3DCE132B" w14:textId="77777777" w:rsidR="00F15F89" w:rsidRDefault="00F15F89" w:rsidP="00F15F89">
      <w:pPr>
        <w:jc w:val="center"/>
        <w:rPr>
          <w:rFonts w:cs="Times New Roman"/>
          <w:b/>
          <w:szCs w:val="24"/>
        </w:rPr>
      </w:pPr>
    </w:p>
    <w:p w14:paraId="25C2208E" w14:textId="77777777" w:rsidR="00F15F89" w:rsidRDefault="00F15F89" w:rsidP="00F15F89">
      <w:pPr>
        <w:jc w:val="center"/>
        <w:rPr>
          <w:rFonts w:cs="Times New Roman"/>
          <w:b/>
          <w:szCs w:val="24"/>
        </w:rPr>
      </w:pPr>
    </w:p>
    <w:p w14:paraId="2367A973" w14:textId="77777777" w:rsidR="00F15F89" w:rsidRDefault="00F15F89" w:rsidP="00F15F89">
      <w:pPr>
        <w:jc w:val="center"/>
        <w:rPr>
          <w:rFonts w:cs="Times New Roman"/>
          <w:b/>
          <w:szCs w:val="24"/>
        </w:rPr>
      </w:pPr>
    </w:p>
    <w:p w14:paraId="5ADC6DA7" w14:textId="77777777" w:rsidR="00F15F89" w:rsidRDefault="00F15F89" w:rsidP="00F15F89">
      <w:pPr>
        <w:jc w:val="center"/>
        <w:rPr>
          <w:rFonts w:cs="Times New Roman"/>
          <w:b/>
          <w:szCs w:val="24"/>
        </w:rPr>
      </w:pPr>
    </w:p>
    <w:p w14:paraId="25ECCBE7" w14:textId="77777777" w:rsidR="007B048E" w:rsidRDefault="007B048E" w:rsidP="00F15F89">
      <w:pPr>
        <w:jc w:val="center"/>
        <w:rPr>
          <w:b/>
        </w:rPr>
      </w:pPr>
      <w:bookmarkStart w:id="76" w:name="_Toc440985140"/>
      <w:bookmarkStart w:id="77" w:name="_Toc459198372"/>
    </w:p>
    <w:p w14:paraId="08D561C0" w14:textId="77777777" w:rsidR="0043021D" w:rsidRDefault="0043021D" w:rsidP="00F15F89">
      <w:pPr>
        <w:jc w:val="center"/>
        <w:rPr>
          <w:b/>
        </w:rPr>
      </w:pPr>
    </w:p>
    <w:p w14:paraId="04C26A8F" w14:textId="694BC7F8" w:rsidR="00D811A8" w:rsidRDefault="00D811A8">
      <w:pPr>
        <w:spacing w:after="160" w:line="259" w:lineRule="auto"/>
        <w:jc w:val="left"/>
        <w:rPr>
          <w:b/>
        </w:rPr>
      </w:pPr>
      <w:r>
        <w:rPr>
          <w:b/>
        </w:rPr>
        <w:br w:type="page"/>
      </w:r>
    </w:p>
    <w:p w14:paraId="5CAD7F26" w14:textId="68EDC599" w:rsidR="00F15F89" w:rsidRPr="006C3D0B" w:rsidRDefault="007E07F6" w:rsidP="00F15F89">
      <w:pPr>
        <w:jc w:val="center"/>
        <w:rPr>
          <w:b/>
        </w:rPr>
      </w:pPr>
      <w:r>
        <w:rPr>
          <w:b/>
        </w:rPr>
        <w:lastRenderedPageBreak/>
        <w:t>I</w:t>
      </w:r>
      <w:r w:rsidR="007564CC">
        <w:rPr>
          <w:b/>
        </w:rPr>
        <w:t>X</w:t>
      </w:r>
      <w:r w:rsidR="00F15F89" w:rsidRPr="006C3D0B">
        <w:rPr>
          <w:b/>
        </w:rPr>
        <w:t>. RESULTADOS</w:t>
      </w:r>
      <w:bookmarkEnd w:id="76"/>
      <w:bookmarkEnd w:id="77"/>
    </w:p>
    <w:p w14:paraId="06F3B0BF" w14:textId="77EE2834" w:rsidR="00F15F89" w:rsidRDefault="00F15F89" w:rsidP="00F15F89">
      <w:pPr>
        <w:jc w:val="center"/>
        <w:rPr>
          <w:b/>
        </w:rPr>
      </w:pPr>
    </w:p>
    <w:p w14:paraId="454A616E" w14:textId="47AABA1E" w:rsidR="002832A5" w:rsidRDefault="002832A5" w:rsidP="002832A5">
      <w:r>
        <w:t>En los resultados se comunican los hallazgos y descubrimientos del estudio. Se incluyen tablas, figuras, diagramas y demás material demostrativo.</w:t>
      </w:r>
    </w:p>
    <w:p w14:paraId="06894276" w14:textId="77777777" w:rsidR="002832A5" w:rsidRPr="00285913" w:rsidRDefault="002832A5" w:rsidP="00F15F89">
      <w:pPr>
        <w:jc w:val="center"/>
        <w:rPr>
          <w:b/>
        </w:rPr>
      </w:pPr>
    </w:p>
    <w:p w14:paraId="4DD03DFE" w14:textId="551A26A7" w:rsidR="00F15F89" w:rsidRPr="00E8287B" w:rsidRDefault="0043021D" w:rsidP="0043021D">
      <w:pPr>
        <w:pStyle w:val="Descripcin"/>
        <w:rPr>
          <w:rFonts w:cs="Times New Roman"/>
          <w:b/>
          <w:i/>
          <w:szCs w:val="20"/>
        </w:rPr>
      </w:pPr>
      <w:bookmarkStart w:id="78" w:name="_Toc508090504"/>
      <w:r>
        <w:t xml:space="preserve">TABLA </w:t>
      </w:r>
      <w:r w:rsidR="003D7AE1">
        <w:fldChar w:fldCharType="begin"/>
      </w:r>
      <w:r w:rsidR="003D7AE1">
        <w:instrText xml:space="preserve"> SEQ TABLA \* ROMAN </w:instrText>
      </w:r>
      <w:r w:rsidR="003D7AE1">
        <w:fldChar w:fldCharType="separate"/>
      </w:r>
      <w:r w:rsidR="008C3648">
        <w:rPr>
          <w:noProof/>
        </w:rPr>
        <w:t>I</w:t>
      </w:r>
      <w:r w:rsidR="003D7AE1">
        <w:rPr>
          <w:noProof/>
        </w:rPr>
        <w:fldChar w:fldCharType="end"/>
      </w:r>
      <w:r>
        <w:t xml:space="preserve">. </w:t>
      </w:r>
      <w:r w:rsidRPr="00943339">
        <w:t>RESULTADOS DEL TEST</w:t>
      </w:r>
      <w:r w:rsidR="00F15F89">
        <w:rPr>
          <w:rFonts w:cs="Times New Roman"/>
          <w:szCs w:val="20"/>
        </w:rPr>
        <w:t xml:space="preserve"> </w:t>
      </w:r>
      <w:commentRangeStart w:id="79"/>
      <w:commentRangeEnd w:id="79"/>
      <w:r w:rsidR="00F15F89" w:rsidRPr="00E21CC4">
        <w:rPr>
          <w:rStyle w:val="Refdecomentario"/>
          <w:sz w:val="20"/>
          <w:szCs w:val="20"/>
        </w:rPr>
        <w:commentReference w:id="79"/>
      </w:r>
      <w:bookmarkEnd w:id="78"/>
    </w:p>
    <w:tbl>
      <w:tblPr>
        <w:tblStyle w:val="Tablaconcuadrcula"/>
        <w:tblW w:w="0" w:type="auto"/>
        <w:tblLook w:val="04A0" w:firstRow="1" w:lastRow="0" w:firstColumn="1" w:lastColumn="0" w:noHBand="0" w:noVBand="1"/>
      </w:tblPr>
      <w:tblGrid>
        <w:gridCol w:w="2942"/>
        <w:gridCol w:w="2943"/>
        <w:gridCol w:w="2943"/>
      </w:tblGrid>
      <w:tr w:rsidR="00F15F89" w:rsidRPr="00E21CC4" w14:paraId="458B2124" w14:textId="77777777" w:rsidTr="002F2386">
        <w:tc>
          <w:tcPr>
            <w:tcW w:w="2942" w:type="dxa"/>
            <w:tcBorders>
              <w:left w:val="nil"/>
              <w:bottom w:val="single" w:sz="4" w:space="0" w:color="auto"/>
              <w:right w:val="nil"/>
            </w:tcBorders>
          </w:tcPr>
          <w:p w14:paraId="48E7125D" w14:textId="77777777" w:rsidR="00F15F89" w:rsidRPr="00E21CC4" w:rsidRDefault="00F15F89" w:rsidP="002F2386">
            <w:pPr>
              <w:jc w:val="center"/>
              <w:rPr>
                <w:rFonts w:cs="Times New Roman"/>
                <w:sz w:val="20"/>
                <w:szCs w:val="20"/>
              </w:rPr>
            </w:pPr>
            <w:r w:rsidRPr="00E21CC4">
              <w:rPr>
                <w:rFonts w:cs="Times New Roman"/>
                <w:sz w:val="20"/>
                <w:szCs w:val="20"/>
              </w:rPr>
              <w:t>Código</w:t>
            </w:r>
          </w:p>
        </w:tc>
        <w:tc>
          <w:tcPr>
            <w:tcW w:w="2943" w:type="dxa"/>
            <w:tcBorders>
              <w:left w:val="nil"/>
              <w:bottom w:val="single" w:sz="4" w:space="0" w:color="auto"/>
              <w:right w:val="nil"/>
            </w:tcBorders>
          </w:tcPr>
          <w:p w14:paraId="63B85280" w14:textId="77777777" w:rsidR="00F15F89" w:rsidRPr="00E21CC4" w:rsidRDefault="00F15F89" w:rsidP="002F2386">
            <w:pPr>
              <w:jc w:val="center"/>
              <w:rPr>
                <w:rFonts w:cs="Times New Roman"/>
                <w:sz w:val="20"/>
                <w:szCs w:val="20"/>
              </w:rPr>
            </w:pPr>
            <w:r w:rsidRPr="00E21CC4">
              <w:rPr>
                <w:rFonts w:cs="Times New Roman"/>
                <w:sz w:val="20"/>
                <w:szCs w:val="20"/>
              </w:rPr>
              <w:t>Parámetro</w:t>
            </w:r>
          </w:p>
        </w:tc>
        <w:tc>
          <w:tcPr>
            <w:tcW w:w="2943" w:type="dxa"/>
            <w:tcBorders>
              <w:left w:val="nil"/>
              <w:bottom w:val="single" w:sz="4" w:space="0" w:color="auto"/>
              <w:right w:val="nil"/>
            </w:tcBorders>
          </w:tcPr>
          <w:p w14:paraId="3141D4BD" w14:textId="77777777" w:rsidR="00F15F89" w:rsidRPr="00E21CC4" w:rsidRDefault="00F15F89" w:rsidP="002F2386">
            <w:pPr>
              <w:jc w:val="center"/>
              <w:rPr>
                <w:rFonts w:cs="Times New Roman"/>
                <w:sz w:val="20"/>
                <w:szCs w:val="20"/>
              </w:rPr>
            </w:pPr>
            <w:r w:rsidRPr="00E21CC4">
              <w:rPr>
                <w:rFonts w:cs="Times New Roman"/>
                <w:sz w:val="20"/>
                <w:szCs w:val="20"/>
              </w:rPr>
              <w:t>Valor</w:t>
            </w:r>
          </w:p>
        </w:tc>
      </w:tr>
      <w:tr w:rsidR="00F15F89" w:rsidRPr="00E21CC4" w14:paraId="68ADF08D" w14:textId="77777777" w:rsidTr="002F2386">
        <w:tc>
          <w:tcPr>
            <w:tcW w:w="2942" w:type="dxa"/>
            <w:tcBorders>
              <w:top w:val="single" w:sz="4" w:space="0" w:color="auto"/>
              <w:left w:val="nil"/>
              <w:bottom w:val="nil"/>
              <w:right w:val="nil"/>
            </w:tcBorders>
          </w:tcPr>
          <w:p w14:paraId="05832AB0" w14:textId="77777777" w:rsidR="00F15F89" w:rsidRPr="00E21CC4" w:rsidRDefault="00F15F89" w:rsidP="002F2386">
            <w:pPr>
              <w:jc w:val="center"/>
              <w:rPr>
                <w:rFonts w:cs="Times New Roman"/>
                <w:sz w:val="20"/>
                <w:szCs w:val="20"/>
              </w:rPr>
            </w:pPr>
            <w:r w:rsidRPr="00E21CC4">
              <w:rPr>
                <w:rFonts w:cs="Times New Roman"/>
                <w:sz w:val="20"/>
                <w:szCs w:val="20"/>
              </w:rPr>
              <w:t>V154</w:t>
            </w:r>
          </w:p>
        </w:tc>
        <w:tc>
          <w:tcPr>
            <w:tcW w:w="2943" w:type="dxa"/>
            <w:tcBorders>
              <w:top w:val="single" w:sz="4" w:space="0" w:color="auto"/>
              <w:left w:val="nil"/>
              <w:bottom w:val="nil"/>
              <w:right w:val="nil"/>
            </w:tcBorders>
          </w:tcPr>
          <w:p w14:paraId="140955CA" w14:textId="77777777" w:rsidR="00F15F89" w:rsidRPr="00E21CC4" w:rsidRDefault="00F15F89" w:rsidP="002F2386">
            <w:pPr>
              <w:jc w:val="center"/>
              <w:rPr>
                <w:rFonts w:cs="Times New Roman"/>
                <w:sz w:val="20"/>
                <w:szCs w:val="20"/>
              </w:rPr>
            </w:pPr>
            <w:r w:rsidRPr="00E21CC4">
              <w:rPr>
                <w:rFonts w:cs="Times New Roman"/>
                <w:sz w:val="20"/>
                <w:szCs w:val="20"/>
              </w:rPr>
              <w:t>+521</w:t>
            </w:r>
          </w:p>
        </w:tc>
        <w:tc>
          <w:tcPr>
            <w:tcW w:w="2943" w:type="dxa"/>
            <w:tcBorders>
              <w:left w:val="nil"/>
              <w:bottom w:val="nil"/>
              <w:right w:val="nil"/>
            </w:tcBorders>
          </w:tcPr>
          <w:p w14:paraId="452CF488" w14:textId="77777777" w:rsidR="00F15F89" w:rsidRPr="00E21CC4" w:rsidRDefault="00F15F89" w:rsidP="002F2386">
            <w:pPr>
              <w:jc w:val="center"/>
              <w:rPr>
                <w:rFonts w:cs="Times New Roman"/>
                <w:sz w:val="20"/>
                <w:szCs w:val="20"/>
              </w:rPr>
            </w:pPr>
            <w:r w:rsidRPr="00E21CC4">
              <w:rPr>
                <w:rFonts w:cs="Times New Roman"/>
                <w:sz w:val="20"/>
                <w:szCs w:val="20"/>
              </w:rPr>
              <w:t>125</w:t>
            </w:r>
          </w:p>
        </w:tc>
      </w:tr>
      <w:tr w:rsidR="00F15F89" w:rsidRPr="00E21CC4" w14:paraId="759C405E" w14:textId="77777777" w:rsidTr="002F2386">
        <w:tc>
          <w:tcPr>
            <w:tcW w:w="2942" w:type="dxa"/>
            <w:tcBorders>
              <w:top w:val="nil"/>
              <w:left w:val="nil"/>
              <w:bottom w:val="nil"/>
              <w:right w:val="nil"/>
            </w:tcBorders>
          </w:tcPr>
          <w:p w14:paraId="73F247AE" w14:textId="77777777" w:rsidR="00F15F89" w:rsidRPr="00E21CC4" w:rsidRDefault="00F15F89" w:rsidP="002F2386">
            <w:pPr>
              <w:jc w:val="center"/>
              <w:rPr>
                <w:rFonts w:cs="Times New Roman"/>
                <w:sz w:val="20"/>
                <w:szCs w:val="20"/>
              </w:rPr>
            </w:pPr>
            <w:r w:rsidRPr="00E21CC4">
              <w:rPr>
                <w:rFonts w:cs="Times New Roman"/>
                <w:sz w:val="20"/>
                <w:szCs w:val="20"/>
              </w:rPr>
              <w:t>V245</w:t>
            </w:r>
          </w:p>
        </w:tc>
        <w:tc>
          <w:tcPr>
            <w:tcW w:w="2943" w:type="dxa"/>
            <w:tcBorders>
              <w:top w:val="nil"/>
              <w:left w:val="nil"/>
              <w:bottom w:val="nil"/>
              <w:right w:val="nil"/>
            </w:tcBorders>
          </w:tcPr>
          <w:p w14:paraId="30B4E515" w14:textId="77777777" w:rsidR="00F15F89" w:rsidRPr="00E21CC4" w:rsidRDefault="00F15F89" w:rsidP="002F2386">
            <w:pPr>
              <w:jc w:val="center"/>
              <w:rPr>
                <w:rFonts w:cs="Times New Roman"/>
                <w:sz w:val="20"/>
                <w:szCs w:val="20"/>
              </w:rPr>
            </w:pPr>
            <w:r w:rsidRPr="00E21CC4">
              <w:rPr>
                <w:rFonts w:cs="Times New Roman"/>
                <w:sz w:val="20"/>
                <w:szCs w:val="20"/>
              </w:rPr>
              <w:t>-654</w:t>
            </w:r>
          </w:p>
        </w:tc>
        <w:tc>
          <w:tcPr>
            <w:tcW w:w="2943" w:type="dxa"/>
            <w:tcBorders>
              <w:top w:val="nil"/>
              <w:left w:val="nil"/>
              <w:bottom w:val="nil"/>
              <w:right w:val="nil"/>
            </w:tcBorders>
          </w:tcPr>
          <w:p w14:paraId="26C52EAC" w14:textId="77777777" w:rsidR="00F15F89" w:rsidRPr="00E21CC4" w:rsidRDefault="00F15F89" w:rsidP="002F2386">
            <w:pPr>
              <w:jc w:val="center"/>
              <w:rPr>
                <w:rFonts w:cs="Times New Roman"/>
                <w:sz w:val="20"/>
                <w:szCs w:val="20"/>
              </w:rPr>
            </w:pPr>
            <w:r w:rsidRPr="00E21CC4">
              <w:rPr>
                <w:rFonts w:cs="Times New Roman"/>
                <w:sz w:val="20"/>
                <w:szCs w:val="20"/>
              </w:rPr>
              <w:t>254</w:t>
            </w:r>
          </w:p>
        </w:tc>
      </w:tr>
      <w:tr w:rsidR="00F15F89" w:rsidRPr="00E21CC4" w14:paraId="1FC2183D" w14:textId="77777777" w:rsidTr="002F2386">
        <w:tc>
          <w:tcPr>
            <w:tcW w:w="2942" w:type="dxa"/>
            <w:tcBorders>
              <w:top w:val="nil"/>
              <w:left w:val="nil"/>
              <w:bottom w:val="nil"/>
              <w:right w:val="nil"/>
            </w:tcBorders>
          </w:tcPr>
          <w:p w14:paraId="065E45B8" w14:textId="77777777" w:rsidR="00F15F89" w:rsidRPr="00E21CC4" w:rsidRDefault="00F15F89" w:rsidP="002F2386">
            <w:pPr>
              <w:jc w:val="center"/>
              <w:rPr>
                <w:rFonts w:cs="Times New Roman"/>
                <w:sz w:val="20"/>
                <w:szCs w:val="20"/>
              </w:rPr>
            </w:pPr>
            <w:r w:rsidRPr="00E21CC4">
              <w:rPr>
                <w:rFonts w:cs="Times New Roman"/>
                <w:sz w:val="20"/>
                <w:szCs w:val="20"/>
              </w:rPr>
              <w:t>V874</w:t>
            </w:r>
          </w:p>
        </w:tc>
        <w:tc>
          <w:tcPr>
            <w:tcW w:w="2943" w:type="dxa"/>
            <w:tcBorders>
              <w:top w:val="nil"/>
              <w:left w:val="nil"/>
              <w:bottom w:val="nil"/>
              <w:right w:val="nil"/>
            </w:tcBorders>
          </w:tcPr>
          <w:p w14:paraId="69A56926" w14:textId="77777777" w:rsidR="00F15F89" w:rsidRPr="00E21CC4" w:rsidRDefault="00F15F89" w:rsidP="002F2386">
            <w:pPr>
              <w:jc w:val="center"/>
              <w:rPr>
                <w:rFonts w:cs="Times New Roman"/>
                <w:sz w:val="20"/>
                <w:szCs w:val="20"/>
              </w:rPr>
            </w:pPr>
            <w:r w:rsidRPr="00E21CC4">
              <w:rPr>
                <w:rFonts w:cs="Times New Roman"/>
                <w:sz w:val="20"/>
                <w:szCs w:val="20"/>
              </w:rPr>
              <w:t>-214</w:t>
            </w:r>
          </w:p>
        </w:tc>
        <w:tc>
          <w:tcPr>
            <w:tcW w:w="2943" w:type="dxa"/>
            <w:tcBorders>
              <w:top w:val="nil"/>
              <w:left w:val="nil"/>
              <w:bottom w:val="nil"/>
              <w:right w:val="nil"/>
            </w:tcBorders>
          </w:tcPr>
          <w:p w14:paraId="09BFD7AF" w14:textId="77777777" w:rsidR="00F15F89" w:rsidRPr="00E21CC4" w:rsidRDefault="00F15F89" w:rsidP="002F2386">
            <w:pPr>
              <w:jc w:val="center"/>
              <w:rPr>
                <w:rFonts w:cs="Times New Roman"/>
                <w:sz w:val="20"/>
                <w:szCs w:val="20"/>
              </w:rPr>
            </w:pPr>
            <w:r w:rsidRPr="00E21CC4">
              <w:rPr>
                <w:rFonts w:cs="Times New Roman"/>
                <w:sz w:val="20"/>
                <w:szCs w:val="20"/>
              </w:rPr>
              <w:t>478</w:t>
            </w:r>
          </w:p>
        </w:tc>
      </w:tr>
      <w:tr w:rsidR="00F15F89" w:rsidRPr="00E21CC4" w14:paraId="76D2B3E2" w14:textId="77777777" w:rsidTr="002F2386">
        <w:tc>
          <w:tcPr>
            <w:tcW w:w="2942" w:type="dxa"/>
            <w:tcBorders>
              <w:top w:val="nil"/>
              <w:left w:val="nil"/>
              <w:right w:val="nil"/>
            </w:tcBorders>
          </w:tcPr>
          <w:p w14:paraId="74289075" w14:textId="77777777" w:rsidR="00F15F89" w:rsidRPr="00E21CC4" w:rsidRDefault="00F15F89" w:rsidP="002F2386">
            <w:pPr>
              <w:jc w:val="center"/>
              <w:rPr>
                <w:rFonts w:cs="Times New Roman"/>
                <w:sz w:val="20"/>
                <w:szCs w:val="20"/>
              </w:rPr>
            </w:pPr>
            <w:r w:rsidRPr="00E21CC4">
              <w:rPr>
                <w:rFonts w:cs="Times New Roman"/>
                <w:sz w:val="20"/>
                <w:szCs w:val="20"/>
              </w:rPr>
              <w:t>V957</w:t>
            </w:r>
          </w:p>
        </w:tc>
        <w:tc>
          <w:tcPr>
            <w:tcW w:w="2943" w:type="dxa"/>
            <w:tcBorders>
              <w:top w:val="nil"/>
              <w:left w:val="nil"/>
              <w:right w:val="nil"/>
            </w:tcBorders>
          </w:tcPr>
          <w:p w14:paraId="533AD077" w14:textId="77777777" w:rsidR="00F15F89" w:rsidRPr="00E21CC4" w:rsidRDefault="00F15F89" w:rsidP="002F2386">
            <w:pPr>
              <w:jc w:val="center"/>
              <w:rPr>
                <w:rFonts w:cs="Times New Roman"/>
                <w:sz w:val="20"/>
                <w:szCs w:val="20"/>
              </w:rPr>
            </w:pPr>
            <w:r w:rsidRPr="00E21CC4">
              <w:rPr>
                <w:rFonts w:cs="Times New Roman"/>
                <w:sz w:val="20"/>
                <w:szCs w:val="20"/>
              </w:rPr>
              <w:t>+254</w:t>
            </w:r>
          </w:p>
        </w:tc>
        <w:tc>
          <w:tcPr>
            <w:tcW w:w="2943" w:type="dxa"/>
            <w:tcBorders>
              <w:top w:val="nil"/>
              <w:left w:val="nil"/>
              <w:right w:val="nil"/>
            </w:tcBorders>
          </w:tcPr>
          <w:p w14:paraId="125C37BB" w14:textId="77777777" w:rsidR="00F15F89" w:rsidRPr="00E21CC4" w:rsidRDefault="00F15F89" w:rsidP="002F2386">
            <w:pPr>
              <w:jc w:val="center"/>
              <w:rPr>
                <w:rFonts w:cs="Times New Roman"/>
                <w:sz w:val="20"/>
                <w:szCs w:val="20"/>
              </w:rPr>
            </w:pPr>
            <w:r w:rsidRPr="00E21CC4">
              <w:rPr>
                <w:rFonts w:cs="Times New Roman"/>
                <w:sz w:val="20"/>
                <w:szCs w:val="20"/>
              </w:rPr>
              <w:t>852</w:t>
            </w:r>
          </w:p>
        </w:tc>
      </w:tr>
    </w:tbl>
    <w:p w14:paraId="0C4BD2BA" w14:textId="71E11B4B" w:rsidR="00F15F89" w:rsidRPr="00EB751D" w:rsidRDefault="00F15F89" w:rsidP="00F15F89">
      <w:pPr>
        <w:spacing w:before="120" w:after="120"/>
        <w:rPr>
          <w:rFonts w:cs="Times New Roman"/>
          <w:b/>
          <w:sz w:val="20"/>
          <w:szCs w:val="20"/>
        </w:rPr>
      </w:pPr>
      <w:commentRangeStart w:id="80"/>
      <w:r w:rsidRPr="00EB751D">
        <w:rPr>
          <w:rFonts w:cs="Times New Roman"/>
          <w:b/>
          <w:sz w:val="20"/>
          <w:szCs w:val="20"/>
        </w:rPr>
        <w:t>Nota:</w:t>
      </w:r>
      <w:commentRangeEnd w:id="80"/>
      <w:r w:rsidR="00394B4A">
        <w:rPr>
          <w:rStyle w:val="Refdecomentario"/>
        </w:rPr>
        <w:commentReference w:id="80"/>
      </w:r>
      <w:r w:rsidRPr="00EB751D">
        <w:rPr>
          <w:rFonts w:cs="Times New Roman"/>
          <w:b/>
          <w:sz w:val="20"/>
          <w:szCs w:val="20"/>
        </w:rPr>
        <w:t xml:space="preserve"> </w:t>
      </w:r>
      <w:r w:rsidRPr="00AF2045">
        <w:rPr>
          <w:rFonts w:cs="Times New Roman"/>
          <w:sz w:val="20"/>
          <w:szCs w:val="20"/>
        </w:rPr>
        <w:t>variación de resultados de pruebas aleatorias</w:t>
      </w:r>
      <w:commentRangeStart w:id="81"/>
      <w:r w:rsidR="00C579F2">
        <w:rPr>
          <w:rFonts w:cs="Times New Roman"/>
          <w:sz w:val="20"/>
          <w:szCs w:val="20"/>
        </w:rPr>
        <w:t>.</w:t>
      </w:r>
      <w:commentRangeEnd w:id="81"/>
      <w:r w:rsidR="00C579F2">
        <w:rPr>
          <w:rStyle w:val="Refdecomentario"/>
        </w:rPr>
        <w:commentReference w:id="81"/>
      </w:r>
    </w:p>
    <w:p w14:paraId="53DFD328" w14:textId="77777777" w:rsidR="00F15F89" w:rsidRDefault="00F15F89" w:rsidP="00F15F89">
      <w:pPr>
        <w:rPr>
          <w:rFonts w:cs="Times New Roman"/>
          <w:b/>
          <w:szCs w:val="24"/>
        </w:rPr>
      </w:pPr>
    </w:p>
    <w:p w14:paraId="42705DBA" w14:textId="7CFD0B30" w:rsidR="00F15F89" w:rsidRDefault="00F15F89" w:rsidP="00F15F89">
      <w:pPr>
        <w:rPr>
          <w:rFonts w:cs="Times New Roman"/>
          <w:b/>
          <w:szCs w:val="24"/>
        </w:rPr>
      </w:pPr>
    </w:p>
    <w:p w14:paraId="6BC89211" w14:textId="77777777" w:rsidR="00F15F89" w:rsidRDefault="00F15F89" w:rsidP="00F15F89">
      <w:pPr>
        <w:rPr>
          <w:rFonts w:cs="Times New Roman"/>
          <w:b/>
          <w:szCs w:val="24"/>
        </w:rPr>
      </w:pPr>
    </w:p>
    <w:p w14:paraId="08988CCA" w14:textId="77777777" w:rsidR="00F15F89" w:rsidRDefault="00F15F89" w:rsidP="00F15F89">
      <w:pPr>
        <w:rPr>
          <w:rFonts w:cs="Times New Roman"/>
          <w:b/>
          <w:szCs w:val="24"/>
        </w:rPr>
      </w:pPr>
    </w:p>
    <w:p w14:paraId="5F5DE98A" w14:textId="77777777" w:rsidR="00F15F89" w:rsidRDefault="00F15F89" w:rsidP="00F15F89">
      <w:pPr>
        <w:rPr>
          <w:rFonts w:cs="Times New Roman"/>
          <w:b/>
          <w:szCs w:val="24"/>
        </w:rPr>
      </w:pPr>
    </w:p>
    <w:p w14:paraId="30D529E7" w14:textId="77777777" w:rsidR="00F15F89" w:rsidRDefault="00F15F89" w:rsidP="00F15F89">
      <w:pPr>
        <w:rPr>
          <w:rFonts w:cs="Times New Roman"/>
          <w:b/>
          <w:szCs w:val="24"/>
        </w:rPr>
      </w:pPr>
    </w:p>
    <w:p w14:paraId="7CB5436E" w14:textId="77777777" w:rsidR="00F15F89" w:rsidRDefault="00F15F89" w:rsidP="00F15F89">
      <w:pPr>
        <w:rPr>
          <w:rFonts w:cs="Times New Roman"/>
          <w:b/>
          <w:szCs w:val="24"/>
        </w:rPr>
      </w:pPr>
    </w:p>
    <w:p w14:paraId="50E8BBDC" w14:textId="77777777" w:rsidR="00F15F89" w:rsidRDefault="00F15F89" w:rsidP="00F15F89">
      <w:pPr>
        <w:rPr>
          <w:rFonts w:cs="Times New Roman"/>
          <w:b/>
          <w:szCs w:val="24"/>
        </w:rPr>
      </w:pPr>
    </w:p>
    <w:p w14:paraId="0B7BCC27" w14:textId="77777777" w:rsidR="00F15F89" w:rsidRDefault="00F15F89" w:rsidP="00F15F89">
      <w:pPr>
        <w:rPr>
          <w:rFonts w:cs="Times New Roman"/>
          <w:b/>
          <w:szCs w:val="24"/>
        </w:rPr>
      </w:pPr>
    </w:p>
    <w:p w14:paraId="2753B6DB" w14:textId="77777777" w:rsidR="00F15F89" w:rsidRDefault="00F15F89" w:rsidP="00F15F89">
      <w:pPr>
        <w:rPr>
          <w:rFonts w:cs="Times New Roman"/>
          <w:b/>
          <w:szCs w:val="24"/>
        </w:rPr>
      </w:pPr>
    </w:p>
    <w:p w14:paraId="519ABC5C" w14:textId="77777777" w:rsidR="00F15F89" w:rsidRDefault="00F15F89" w:rsidP="00F15F89">
      <w:pPr>
        <w:rPr>
          <w:rFonts w:cs="Times New Roman"/>
          <w:b/>
          <w:szCs w:val="24"/>
        </w:rPr>
      </w:pPr>
    </w:p>
    <w:p w14:paraId="3838F63B" w14:textId="77777777" w:rsidR="00F15F89" w:rsidRDefault="00F15F89" w:rsidP="00F15F89">
      <w:pPr>
        <w:rPr>
          <w:rFonts w:cs="Times New Roman"/>
          <w:b/>
          <w:szCs w:val="24"/>
        </w:rPr>
      </w:pPr>
    </w:p>
    <w:p w14:paraId="7C4B02FB" w14:textId="77777777" w:rsidR="00F15F89" w:rsidRDefault="00F15F89" w:rsidP="00F15F89">
      <w:pPr>
        <w:rPr>
          <w:rFonts w:cs="Times New Roman"/>
          <w:b/>
          <w:szCs w:val="24"/>
        </w:rPr>
      </w:pPr>
    </w:p>
    <w:p w14:paraId="64BE574F" w14:textId="77777777" w:rsidR="00F15F89" w:rsidRDefault="00F15F89" w:rsidP="00F15F89">
      <w:pPr>
        <w:rPr>
          <w:rFonts w:cs="Times New Roman"/>
          <w:b/>
          <w:szCs w:val="24"/>
        </w:rPr>
      </w:pPr>
    </w:p>
    <w:p w14:paraId="752862EA" w14:textId="77777777" w:rsidR="00F15F89" w:rsidRDefault="00F15F89" w:rsidP="00F15F89">
      <w:pPr>
        <w:rPr>
          <w:rFonts w:cs="Times New Roman"/>
          <w:b/>
          <w:szCs w:val="24"/>
        </w:rPr>
      </w:pPr>
    </w:p>
    <w:p w14:paraId="29679675" w14:textId="77777777" w:rsidR="00F15F89" w:rsidRDefault="00F15F89" w:rsidP="00F15F89">
      <w:pPr>
        <w:rPr>
          <w:rFonts w:cs="Times New Roman"/>
          <w:b/>
          <w:szCs w:val="24"/>
        </w:rPr>
      </w:pPr>
    </w:p>
    <w:p w14:paraId="0603CC44" w14:textId="77777777" w:rsidR="00F15F89" w:rsidRDefault="00F15F89" w:rsidP="00F15F89">
      <w:pPr>
        <w:rPr>
          <w:rFonts w:cs="Times New Roman"/>
          <w:b/>
          <w:szCs w:val="24"/>
        </w:rPr>
      </w:pPr>
    </w:p>
    <w:p w14:paraId="5AC0044C" w14:textId="77777777" w:rsidR="00F15F89" w:rsidRDefault="00F15F89" w:rsidP="00F15F89">
      <w:pPr>
        <w:rPr>
          <w:rFonts w:cs="Times New Roman"/>
          <w:b/>
          <w:szCs w:val="24"/>
        </w:rPr>
      </w:pPr>
    </w:p>
    <w:p w14:paraId="3716E9CD" w14:textId="77777777" w:rsidR="00FA2603" w:rsidRDefault="00FA2603" w:rsidP="00F15F89">
      <w:pPr>
        <w:jc w:val="center"/>
        <w:rPr>
          <w:b/>
        </w:rPr>
      </w:pPr>
      <w:bookmarkStart w:id="82" w:name="_Toc440985141"/>
      <w:bookmarkStart w:id="83" w:name="_Toc459198373"/>
    </w:p>
    <w:p w14:paraId="5240950A" w14:textId="77777777" w:rsidR="00FA2603" w:rsidRDefault="00FA2603" w:rsidP="00F15F89">
      <w:pPr>
        <w:jc w:val="center"/>
        <w:rPr>
          <w:b/>
        </w:rPr>
      </w:pPr>
    </w:p>
    <w:p w14:paraId="1F6067A7" w14:textId="2414EFCF" w:rsidR="00F15F89" w:rsidRPr="006C3D0B" w:rsidRDefault="00F15F89" w:rsidP="00F15F89">
      <w:pPr>
        <w:jc w:val="center"/>
        <w:rPr>
          <w:b/>
        </w:rPr>
      </w:pPr>
      <w:r w:rsidRPr="006C3D0B">
        <w:rPr>
          <w:b/>
        </w:rPr>
        <w:lastRenderedPageBreak/>
        <w:t>X. DISCUSIÓN</w:t>
      </w:r>
      <w:bookmarkEnd w:id="82"/>
      <w:bookmarkEnd w:id="83"/>
    </w:p>
    <w:p w14:paraId="50753B8C" w14:textId="77777777" w:rsidR="00F15F89" w:rsidRDefault="00F15F89" w:rsidP="00F15F89">
      <w:pPr>
        <w:rPr>
          <w:rFonts w:cs="Times New Roman"/>
          <w:b/>
          <w:szCs w:val="24"/>
        </w:rPr>
      </w:pPr>
    </w:p>
    <w:p w14:paraId="3C7A4772" w14:textId="60E23507" w:rsidR="00F15F89" w:rsidRDefault="002832A5" w:rsidP="002832A5">
      <w:pPr>
        <w:rPr>
          <w:b/>
        </w:rPr>
      </w:pPr>
      <w:r w:rsidRPr="00E871E7">
        <w:t>L</w:t>
      </w:r>
      <w:r>
        <w:t>a discusión es la interpretación crítica y el análisis de los resultados, que surgen de las preguntas de investigación.</w:t>
      </w:r>
    </w:p>
    <w:p w14:paraId="3A13B53C" w14:textId="77777777" w:rsidR="00F15F89" w:rsidRDefault="00F15F89" w:rsidP="00F15F89">
      <w:pPr>
        <w:jc w:val="center"/>
        <w:rPr>
          <w:rFonts w:cs="Times New Roman"/>
          <w:b/>
          <w:szCs w:val="24"/>
        </w:rPr>
      </w:pPr>
    </w:p>
    <w:p w14:paraId="211C89F4" w14:textId="77777777" w:rsidR="00F15F89" w:rsidRDefault="00F15F89" w:rsidP="00F15F89">
      <w:pPr>
        <w:jc w:val="center"/>
        <w:rPr>
          <w:rFonts w:cs="Times New Roman"/>
          <w:b/>
          <w:szCs w:val="24"/>
        </w:rPr>
      </w:pPr>
    </w:p>
    <w:p w14:paraId="5EE5103C" w14:textId="77777777" w:rsidR="00F15F89" w:rsidRDefault="00F15F89" w:rsidP="00F15F89">
      <w:pPr>
        <w:jc w:val="center"/>
        <w:rPr>
          <w:rFonts w:cs="Times New Roman"/>
          <w:b/>
          <w:szCs w:val="24"/>
        </w:rPr>
      </w:pPr>
    </w:p>
    <w:p w14:paraId="14ACA94A" w14:textId="77777777" w:rsidR="00F15F89" w:rsidRDefault="00F15F89" w:rsidP="00F15F89">
      <w:pPr>
        <w:jc w:val="center"/>
        <w:rPr>
          <w:rFonts w:cs="Times New Roman"/>
          <w:b/>
          <w:szCs w:val="24"/>
        </w:rPr>
      </w:pPr>
    </w:p>
    <w:p w14:paraId="3EE7270B" w14:textId="77777777" w:rsidR="00F15F89" w:rsidRDefault="00F15F89" w:rsidP="00F15F89">
      <w:pPr>
        <w:jc w:val="center"/>
        <w:rPr>
          <w:rFonts w:cs="Times New Roman"/>
          <w:b/>
          <w:szCs w:val="24"/>
        </w:rPr>
      </w:pPr>
    </w:p>
    <w:p w14:paraId="44D19C73" w14:textId="77777777" w:rsidR="00F15F89" w:rsidRDefault="00F15F89" w:rsidP="00F15F89">
      <w:pPr>
        <w:jc w:val="center"/>
        <w:rPr>
          <w:rFonts w:cs="Times New Roman"/>
          <w:b/>
          <w:szCs w:val="24"/>
        </w:rPr>
      </w:pPr>
    </w:p>
    <w:p w14:paraId="386BBE3F" w14:textId="77777777" w:rsidR="00F15F89" w:rsidRDefault="00F15F89" w:rsidP="00F15F89">
      <w:pPr>
        <w:jc w:val="center"/>
        <w:rPr>
          <w:rFonts w:cs="Times New Roman"/>
          <w:b/>
          <w:szCs w:val="24"/>
        </w:rPr>
      </w:pPr>
    </w:p>
    <w:p w14:paraId="186E41E5" w14:textId="77777777" w:rsidR="00F15F89" w:rsidRDefault="00F15F89" w:rsidP="00F15F89">
      <w:pPr>
        <w:jc w:val="center"/>
        <w:rPr>
          <w:rFonts w:cs="Times New Roman"/>
          <w:b/>
          <w:szCs w:val="24"/>
        </w:rPr>
      </w:pPr>
    </w:p>
    <w:p w14:paraId="58E29AD9" w14:textId="77777777" w:rsidR="00F15F89" w:rsidRDefault="00F15F89" w:rsidP="00F15F89">
      <w:pPr>
        <w:jc w:val="center"/>
        <w:rPr>
          <w:rFonts w:cs="Times New Roman"/>
          <w:b/>
          <w:szCs w:val="24"/>
        </w:rPr>
      </w:pPr>
    </w:p>
    <w:p w14:paraId="085B5A91" w14:textId="77777777" w:rsidR="00F15F89" w:rsidRDefault="00F15F89" w:rsidP="00F15F89">
      <w:pPr>
        <w:jc w:val="center"/>
        <w:rPr>
          <w:rFonts w:cs="Times New Roman"/>
          <w:b/>
          <w:szCs w:val="24"/>
        </w:rPr>
      </w:pPr>
    </w:p>
    <w:p w14:paraId="33AE1716" w14:textId="77777777" w:rsidR="00F15F89" w:rsidRDefault="00F15F89" w:rsidP="00F15F89">
      <w:pPr>
        <w:jc w:val="center"/>
        <w:rPr>
          <w:rFonts w:cs="Times New Roman"/>
          <w:b/>
          <w:szCs w:val="24"/>
        </w:rPr>
      </w:pPr>
    </w:p>
    <w:p w14:paraId="38B8797D" w14:textId="77777777" w:rsidR="00F15F89" w:rsidRDefault="00F15F89" w:rsidP="00F15F89">
      <w:pPr>
        <w:jc w:val="center"/>
        <w:rPr>
          <w:rFonts w:cs="Times New Roman"/>
          <w:b/>
          <w:szCs w:val="24"/>
        </w:rPr>
      </w:pPr>
    </w:p>
    <w:p w14:paraId="181989BA" w14:textId="77777777" w:rsidR="00F15F89" w:rsidRDefault="00F15F89" w:rsidP="00F15F89">
      <w:pPr>
        <w:jc w:val="center"/>
        <w:rPr>
          <w:rFonts w:cs="Times New Roman"/>
          <w:b/>
          <w:szCs w:val="24"/>
        </w:rPr>
      </w:pPr>
    </w:p>
    <w:p w14:paraId="26C56BD4" w14:textId="77777777" w:rsidR="00F15F89" w:rsidRDefault="00F15F89" w:rsidP="00F15F89">
      <w:pPr>
        <w:jc w:val="center"/>
        <w:rPr>
          <w:rFonts w:cs="Times New Roman"/>
          <w:b/>
          <w:szCs w:val="24"/>
        </w:rPr>
      </w:pPr>
    </w:p>
    <w:p w14:paraId="7EC673E3" w14:textId="77777777" w:rsidR="00F15F89" w:rsidRDefault="00F15F89" w:rsidP="00F15F89">
      <w:pPr>
        <w:jc w:val="center"/>
        <w:rPr>
          <w:rFonts w:cs="Times New Roman"/>
          <w:b/>
          <w:szCs w:val="24"/>
        </w:rPr>
      </w:pPr>
    </w:p>
    <w:p w14:paraId="1E58BD6F" w14:textId="77777777" w:rsidR="00F15F89" w:rsidRDefault="00F15F89" w:rsidP="00F15F89">
      <w:pPr>
        <w:jc w:val="center"/>
        <w:rPr>
          <w:rFonts w:cs="Times New Roman"/>
          <w:b/>
          <w:szCs w:val="24"/>
        </w:rPr>
      </w:pPr>
    </w:p>
    <w:p w14:paraId="4D680970" w14:textId="77777777" w:rsidR="00F15F89" w:rsidRDefault="00F15F89" w:rsidP="00F15F89">
      <w:pPr>
        <w:jc w:val="center"/>
        <w:rPr>
          <w:rFonts w:cs="Times New Roman"/>
          <w:b/>
          <w:szCs w:val="24"/>
        </w:rPr>
      </w:pPr>
    </w:p>
    <w:p w14:paraId="2B3EFDC8" w14:textId="77777777" w:rsidR="00F15F89" w:rsidRDefault="00F15F89" w:rsidP="00F15F89">
      <w:pPr>
        <w:jc w:val="center"/>
        <w:rPr>
          <w:rFonts w:cs="Times New Roman"/>
          <w:b/>
          <w:szCs w:val="24"/>
        </w:rPr>
      </w:pPr>
    </w:p>
    <w:p w14:paraId="2A9AB14F" w14:textId="77777777" w:rsidR="00F15F89" w:rsidRDefault="00F15F89" w:rsidP="00F15F89">
      <w:pPr>
        <w:jc w:val="center"/>
        <w:rPr>
          <w:rFonts w:cs="Times New Roman"/>
          <w:b/>
          <w:szCs w:val="24"/>
        </w:rPr>
      </w:pPr>
    </w:p>
    <w:p w14:paraId="0B90DA67" w14:textId="77777777" w:rsidR="00F15F89" w:rsidRDefault="00F15F89" w:rsidP="00F15F89">
      <w:pPr>
        <w:jc w:val="center"/>
        <w:rPr>
          <w:rFonts w:cs="Times New Roman"/>
          <w:b/>
          <w:szCs w:val="24"/>
        </w:rPr>
      </w:pPr>
    </w:p>
    <w:p w14:paraId="4F174575" w14:textId="77777777" w:rsidR="00F15F89" w:rsidRDefault="00F15F89" w:rsidP="00F15F89">
      <w:pPr>
        <w:jc w:val="center"/>
        <w:rPr>
          <w:rFonts w:cs="Times New Roman"/>
          <w:b/>
          <w:szCs w:val="24"/>
        </w:rPr>
      </w:pPr>
    </w:p>
    <w:p w14:paraId="4AD08181" w14:textId="77777777" w:rsidR="00F15F89" w:rsidRDefault="00F15F89" w:rsidP="00F15F89">
      <w:pPr>
        <w:jc w:val="center"/>
        <w:rPr>
          <w:rFonts w:cs="Times New Roman"/>
          <w:b/>
          <w:szCs w:val="24"/>
        </w:rPr>
      </w:pPr>
    </w:p>
    <w:p w14:paraId="3C051033" w14:textId="77777777" w:rsidR="00F15F89" w:rsidRDefault="00F15F89" w:rsidP="00F15F89">
      <w:pPr>
        <w:jc w:val="center"/>
        <w:rPr>
          <w:rFonts w:cs="Times New Roman"/>
          <w:b/>
          <w:szCs w:val="24"/>
        </w:rPr>
      </w:pPr>
    </w:p>
    <w:p w14:paraId="294B424E" w14:textId="77777777" w:rsidR="00F15F89" w:rsidRDefault="00F15F89" w:rsidP="00F15F89">
      <w:pPr>
        <w:jc w:val="center"/>
        <w:rPr>
          <w:rFonts w:cs="Times New Roman"/>
          <w:b/>
          <w:szCs w:val="24"/>
        </w:rPr>
      </w:pPr>
    </w:p>
    <w:p w14:paraId="473B72A4" w14:textId="6EA15C0E" w:rsidR="00F15F89" w:rsidRDefault="00F15F89" w:rsidP="00F15F89">
      <w:pPr>
        <w:jc w:val="center"/>
        <w:rPr>
          <w:rFonts w:cs="Times New Roman"/>
          <w:b/>
          <w:szCs w:val="24"/>
        </w:rPr>
      </w:pPr>
    </w:p>
    <w:p w14:paraId="3F556E6F" w14:textId="7A1BEE1F" w:rsidR="00ED6E2E" w:rsidRDefault="00ED6E2E" w:rsidP="00F15F89">
      <w:pPr>
        <w:jc w:val="center"/>
        <w:rPr>
          <w:rFonts w:cs="Times New Roman"/>
          <w:b/>
          <w:szCs w:val="24"/>
        </w:rPr>
      </w:pPr>
    </w:p>
    <w:p w14:paraId="1C8B0643" w14:textId="6EFEFDED" w:rsidR="00ED6E2E" w:rsidRDefault="00ED6E2E" w:rsidP="00F15F89">
      <w:pPr>
        <w:jc w:val="center"/>
        <w:rPr>
          <w:rFonts w:cs="Times New Roman"/>
          <w:b/>
          <w:szCs w:val="24"/>
        </w:rPr>
      </w:pPr>
    </w:p>
    <w:p w14:paraId="4EA9E248" w14:textId="5027CAEC" w:rsidR="00F15F89" w:rsidRPr="00E34F9D" w:rsidRDefault="00F15F89" w:rsidP="00E34F9D">
      <w:pPr>
        <w:jc w:val="center"/>
        <w:rPr>
          <w:b/>
        </w:rPr>
      </w:pPr>
      <w:bookmarkStart w:id="84" w:name="_Toc440985142"/>
      <w:bookmarkStart w:id="85" w:name="_Toc459198374"/>
      <w:r w:rsidRPr="00E34F9D">
        <w:rPr>
          <w:b/>
        </w:rPr>
        <w:lastRenderedPageBreak/>
        <w:t>X</w:t>
      </w:r>
      <w:r w:rsidR="007564CC" w:rsidRPr="00E34F9D">
        <w:rPr>
          <w:b/>
        </w:rPr>
        <w:t>I</w:t>
      </w:r>
      <w:r w:rsidRPr="00E34F9D">
        <w:rPr>
          <w:b/>
        </w:rPr>
        <w:t>. CONCLUSIONES</w:t>
      </w:r>
      <w:bookmarkEnd w:id="84"/>
      <w:bookmarkEnd w:id="85"/>
    </w:p>
    <w:p w14:paraId="665AC2CA" w14:textId="6F92554C" w:rsidR="00F15F89" w:rsidRDefault="00F15F89" w:rsidP="00F15F89">
      <w:pPr>
        <w:rPr>
          <w:rFonts w:cs="Times New Roman"/>
          <w:b/>
          <w:szCs w:val="24"/>
        </w:rPr>
      </w:pPr>
    </w:p>
    <w:p w14:paraId="6B128A34" w14:textId="77777777" w:rsidR="002832A5" w:rsidRDefault="002832A5" w:rsidP="002832A5">
      <w:r>
        <w:t xml:space="preserve">Son las interpretaciones finales que recopilan los datos de la investigación, describe lo que se obtuvo, qué se logró y cuáles son los resultados. Guardan relación directa con lo que se mencionó en el planteamiento del problema. Pueden confirmar las hipótesis. </w:t>
      </w:r>
    </w:p>
    <w:p w14:paraId="5BDF445C" w14:textId="6B508E3A" w:rsidR="007564CC" w:rsidRDefault="007564CC" w:rsidP="00F15F89">
      <w:pPr>
        <w:rPr>
          <w:rFonts w:cs="Times New Roman"/>
          <w:b/>
          <w:szCs w:val="24"/>
        </w:rPr>
      </w:pPr>
    </w:p>
    <w:p w14:paraId="4E81AA80" w14:textId="77777777" w:rsidR="007564CC" w:rsidRDefault="007564CC">
      <w:pPr>
        <w:spacing w:after="160"/>
        <w:jc w:val="left"/>
        <w:rPr>
          <w:rFonts w:cs="Times New Roman"/>
          <w:b/>
          <w:szCs w:val="24"/>
        </w:rPr>
      </w:pPr>
      <w:r>
        <w:rPr>
          <w:rFonts w:cs="Times New Roman"/>
          <w:b/>
          <w:szCs w:val="24"/>
        </w:rPr>
        <w:br w:type="page"/>
      </w:r>
    </w:p>
    <w:p w14:paraId="0C6D4960" w14:textId="63910BE1" w:rsidR="007564CC" w:rsidRPr="00E34F9D" w:rsidRDefault="007564CC" w:rsidP="00E34F9D">
      <w:pPr>
        <w:jc w:val="center"/>
        <w:rPr>
          <w:b/>
        </w:rPr>
      </w:pPr>
      <w:r w:rsidRPr="00E34F9D">
        <w:rPr>
          <w:b/>
        </w:rPr>
        <w:lastRenderedPageBreak/>
        <w:t>XII. RECOMENDACIONES</w:t>
      </w:r>
    </w:p>
    <w:p w14:paraId="42EFA908" w14:textId="77777777" w:rsidR="00F15F89" w:rsidRDefault="00F15F89" w:rsidP="00F15F89">
      <w:pPr>
        <w:rPr>
          <w:rFonts w:cs="Times New Roman"/>
          <w:b/>
          <w:szCs w:val="24"/>
        </w:rPr>
      </w:pPr>
    </w:p>
    <w:p w14:paraId="7F347616" w14:textId="46EAABB5" w:rsidR="00F15F89" w:rsidRDefault="002832A5" w:rsidP="002832A5">
      <w:pPr>
        <w:rPr>
          <w:rFonts w:cs="Times New Roman"/>
          <w:b/>
          <w:szCs w:val="24"/>
        </w:rPr>
      </w:pPr>
      <w:r w:rsidRPr="0042048F">
        <w:rPr>
          <w:rFonts w:cs="Times New Roman"/>
          <w:szCs w:val="24"/>
        </w:rPr>
        <w:t>Las rec</w:t>
      </w:r>
      <w:r>
        <w:rPr>
          <w:rFonts w:cs="Times New Roman"/>
          <w:szCs w:val="24"/>
        </w:rPr>
        <w:t>omendaciones son las futuras y posibles líneas de investigación que llevarán a resolver problemas relacionados con la presente investigación.</w:t>
      </w:r>
    </w:p>
    <w:p w14:paraId="1AA3368F" w14:textId="77777777" w:rsidR="00F15F89" w:rsidRDefault="00F15F89" w:rsidP="00F15F89">
      <w:pPr>
        <w:rPr>
          <w:rFonts w:cs="Times New Roman"/>
          <w:b/>
          <w:szCs w:val="24"/>
        </w:rPr>
      </w:pPr>
    </w:p>
    <w:p w14:paraId="0270DC80" w14:textId="77777777" w:rsidR="00F15F89" w:rsidRDefault="00F15F89" w:rsidP="00F15F89">
      <w:pPr>
        <w:rPr>
          <w:rFonts w:cs="Times New Roman"/>
          <w:b/>
          <w:szCs w:val="24"/>
        </w:rPr>
      </w:pPr>
    </w:p>
    <w:p w14:paraId="3EC7D817" w14:textId="77777777" w:rsidR="00F15F89" w:rsidRDefault="00F15F89" w:rsidP="00F15F89">
      <w:pPr>
        <w:rPr>
          <w:rFonts w:cs="Times New Roman"/>
          <w:b/>
          <w:szCs w:val="24"/>
        </w:rPr>
      </w:pPr>
    </w:p>
    <w:p w14:paraId="13B9D00A" w14:textId="77777777" w:rsidR="00F15F89" w:rsidRDefault="00F15F89" w:rsidP="00F15F89">
      <w:pPr>
        <w:rPr>
          <w:rFonts w:cs="Times New Roman"/>
          <w:b/>
          <w:szCs w:val="24"/>
        </w:rPr>
      </w:pPr>
    </w:p>
    <w:p w14:paraId="5A6EC667" w14:textId="77777777" w:rsidR="00F15F89" w:rsidRDefault="00F15F89" w:rsidP="00F15F89">
      <w:pPr>
        <w:rPr>
          <w:rFonts w:cs="Times New Roman"/>
          <w:b/>
          <w:szCs w:val="24"/>
        </w:rPr>
      </w:pPr>
    </w:p>
    <w:p w14:paraId="66BE5527" w14:textId="77777777" w:rsidR="00F15F89" w:rsidRDefault="00F15F89" w:rsidP="00F15F89">
      <w:pPr>
        <w:rPr>
          <w:rFonts w:cs="Times New Roman"/>
          <w:b/>
          <w:szCs w:val="24"/>
        </w:rPr>
      </w:pPr>
    </w:p>
    <w:p w14:paraId="2ED59D0C" w14:textId="77777777" w:rsidR="00F15F89" w:rsidRDefault="00F15F89" w:rsidP="00F15F89">
      <w:pPr>
        <w:rPr>
          <w:rFonts w:cs="Times New Roman"/>
          <w:b/>
          <w:szCs w:val="24"/>
        </w:rPr>
      </w:pPr>
    </w:p>
    <w:p w14:paraId="53F6B411" w14:textId="77777777" w:rsidR="00F15F89" w:rsidRDefault="00F15F89" w:rsidP="00F15F89">
      <w:pPr>
        <w:rPr>
          <w:rFonts w:cs="Times New Roman"/>
          <w:b/>
          <w:szCs w:val="24"/>
        </w:rPr>
      </w:pPr>
    </w:p>
    <w:p w14:paraId="3A66E0CB" w14:textId="77777777" w:rsidR="00F15F89" w:rsidRDefault="00F15F89" w:rsidP="00F15F89">
      <w:pPr>
        <w:rPr>
          <w:rFonts w:cs="Times New Roman"/>
          <w:b/>
          <w:szCs w:val="24"/>
        </w:rPr>
      </w:pPr>
    </w:p>
    <w:p w14:paraId="17CAA5D0" w14:textId="77777777" w:rsidR="00F15F89" w:rsidRDefault="00F15F89" w:rsidP="00F15F89">
      <w:pPr>
        <w:rPr>
          <w:rFonts w:cs="Times New Roman"/>
          <w:b/>
          <w:szCs w:val="24"/>
        </w:rPr>
      </w:pPr>
    </w:p>
    <w:p w14:paraId="5447DCC6" w14:textId="77777777" w:rsidR="00F15F89" w:rsidRDefault="00F15F89" w:rsidP="00F15F89">
      <w:pPr>
        <w:rPr>
          <w:rFonts w:cs="Times New Roman"/>
          <w:b/>
          <w:szCs w:val="24"/>
        </w:rPr>
      </w:pPr>
    </w:p>
    <w:p w14:paraId="63ED8B51" w14:textId="77777777" w:rsidR="00F15F89" w:rsidRDefault="00F15F89" w:rsidP="00F15F89">
      <w:pPr>
        <w:rPr>
          <w:rFonts w:cs="Times New Roman"/>
          <w:b/>
          <w:szCs w:val="24"/>
        </w:rPr>
      </w:pPr>
    </w:p>
    <w:p w14:paraId="2B069824" w14:textId="77777777" w:rsidR="00F15F89" w:rsidRDefault="00F15F89" w:rsidP="00F15F89">
      <w:pPr>
        <w:rPr>
          <w:rFonts w:cs="Times New Roman"/>
          <w:b/>
          <w:szCs w:val="24"/>
        </w:rPr>
      </w:pPr>
    </w:p>
    <w:p w14:paraId="37075E44" w14:textId="77777777" w:rsidR="00F15F89" w:rsidRDefault="00F15F89" w:rsidP="00F15F89">
      <w:pPr>
        <w:rPr>
          <w:rFonts w:cs="Times New Roman"/>
          <w:b/>
          <w:szCs w:val="24"/>
        </w:rPr>
      </w:pPr>
    </w:p>
    <w:p w14:paraId="30B83198" w14:textId="77777777" w:rsidR="00F15F89" w:rsidRDefault="00F15F89" w:rsidP="00F15F89">
      <w:pPr>
        <w:rPr>
          <w:rFonts w:cs="Times New Roman"/>
          <w:b/>
          <w:szCs w:val="24"/>
        </w:rPr>
      </w:pPr>
    </w:p>
    <w:p w14:paraId="2553545C" w14:textId="77777777" w:rsidR="00F15F89" w:rsidRDefault="00F15F89" w:rsidP="00F15F89">
      <w:pPr>
        <w:rPr>
          <w:rFonts w:cs="Times New Roman"/>
          <w:b/>
          <w:szCs w:val="24"/>
        </w:rPr>
      </w:pPr>
    </w:p>
    <w:p w14:paraId="08D8137C" w14:textId="77777777" w:rsidR="00F15F89" w:rsidRDefault="00F15F89" w:rsidP="00F15F89">
      <w:pPr>
        <w:rPr>
          <w:rFonts w:cs="Times New Roman"/>
          <w:b/>
          <w:szCs w:val="24"/>
        </w:rPr>
      </w:pPr>
    </w:p>
    <w:p w14:paraId="64702927" w14:textId="77777777" w:rsidR="00F15F89" w:rsidRDefault="00F15F89" w:rsidP="00F15F89">
      <w:pPr>
        <w:rPr>
          <w:rFonts w:cs="Times New Roman"/>
          <w:b/>
          <w:szCs w:val="24"/>
        </w:rPr>
      </w:pPr>
    </w:p>
    <w:p w14:paraId="3DE7A458" w14:textId="77777777" w:rsidR="00F15F89" w:rsidRDefault="00F15F89" w:rsidP="00F15F89">
      <w:pPr>
        <w:rPr>
          <w:rFonts w:cs="Times New Roman"/>
          <w:b/>
          <w:szCs w:val="24"/>
        </w:rPr>
      </w:pPr>
    </w:p>
    <w:p w14:paraId="7A98A260" w14:textId="77777777" w:rsidR="00F15F89" w:rsidRDefault="00F15F89" w:rsidP="00F15F89">
      <w:pPr>
        <w:rPr>
          <w:rFonts w:cs="Times New Roman"/>
          <w:b/>
          <w:szCs w:val="24"/>
        </w:rPr>
      </w:pPr>
    </w:p>
    <w:p w14:paraId="4C9A37FB" w14:textId="77777777" w:rsidR="00F15F89" w:rsidRDefault="00F15F89" w:rsidP="00F15F89">
      <w:pPr>
        <w:rPr>
          <w:rFonts w:cs="Times New Roman"/>
          <w:b/>
          <w:szCs w:val="24"/>
        </w:rPr>
      </w:pPr>
    </w:p>
    <w:p w14:paraId="536282CE" w14:textId="77777777" w:rsidR="00F15F89" w:rsidRDefault="00F15F89" w:rsidP="00F15F89">
      <w:pPr>
        <w:rPr>
          <w:rFonts w:cs="Times New Roman"/>
          <w:b/>
          <w:szCs w:val="24"/>
        </w:rPr>
      </w:pPr>
    </w:p>
    <w:p w14:paraId="054104E3" w14:textId="77777777" w:rsidR="00F15F89" w:rsidRDefault="00F15F89" w:rsidP="00F15F89">
      <w:pPr>
        <w:rPr>
          <w:rFonts w:cs="Times New Roman"/>
          <w:b/>
          <w:szCs w:val="24"/>
        </w:rPr>
      </w:pPr>
    </w:p>
    <w:p w14:paraId="2A652918" w14:textId="7A0C094F" w:rsidR="00F15F89" w:rsidRDefault="00F15F89" w:rsidP="00F15F89">
      <w:pPr>
        <w:rPr>
          <w:rFonts w:cs="Times New Roman"/>
          <w:b/>
          <w:szCs w:val="24"/>
        </w:rPr>
      </w:pPr>
    </w:p>
    <w:p w14:paraId="3ACE1DA0" w14:textId="43FC37E6" w:rsidR="00ED6E2E" w:rsidRDefault="00ED6E2E" w:rsidP="00F15F89">
      <w:pPr>
        <w:rPr>
          <w:rFonts w:cs="Times New Roman"/>
          <w:b/>
          <w:szCs w:val="24"/>
        </w:rPr>
      </w:pPr>
    </w:p>
    <w:p w14:paraId="3DF94700" w14:textId="470F445C" w:rsidR="00ED6E2E" w:rsidRDefault="00ED6E2E" w:rsidP="00F15F89">
      <w:pPr>
        <w:rPr>
          <w:rFonts w:cs="Times New Roman"/>
          <w:b/>
          <w:szCs w:val="24"/>
        </w:rPr>
      </w:pPr>
    </w:p>
    <w:p w14:paraId="2FBE66C6" w14:textId="61D166A1" w:rsidR="00ED6E2E" w:rsidRDefault="00ED6E2E" w:rsidP="00F15F89">
      <w:pPr>
        <w:rPr>
          <w:rFonts w:cs="Times New Roman"/>
          <w:b/>
          <w:szCs w:val="24"/>
        </w:rPr>
      </w:pPr>
    </w:p>
    <w:p w14:paraId="05E65324" w14:textId="5841D919" w:rsidR="00F15F89" w:rsidRPr="006C3D0B" w:rsidRDefault="00F15F89" w:rsidP="00E34F9D">
      <w:pPr>
        <w:pStyle w:val="Ttulo1"/>
      </w:pPr>
      <w:bookmarkStart w:id="86" w:name="_Toc459198375"/>
      <w:bookmarkStart w:id="87" w:name="_Toc508088121"/>
      <w:r w:rsidRPr="006C3D0B">
        <w:lastRenderedPageBreak/>
        <w:t>R</w:t>
      </w:r>
      <w:commentRangeStart w:id="88"/>
      <w:commentRangeEnd w:id="88"/>
      <w:r w:rsidRPr="006C3D0B">
        <w:rPr>
          <w:rStyle w:val="Refdecomentario"/>
        </w:rPr>
        <w:commentReference w:id="88"/>
      </w:r>
      <w:r w:rsidRPr="006C3D0B">
        <w:t>EFERENCIAS</w:t>
      </w:r>
      <w:bookmarkEnd w:id="86"/>
      <w:bookmarkEnd w:id="87"/>
    </w:p>
    <w:p w14:paraId="70104240" w14:textId="77777777" w:rsidR="00F15F89" w:rsidRDefault="00F15F89" w:rsidP="00F15F89">
      <w:pPr>
        <w:jc w:val="center"/>
        <w:rPr>
          <w:rFonts w:cs="Times New Roman"/>
          <w:b/>
          <w:szCs w:val="24"/>
        </w:rPr>
      </w:pPr>
    </w:p>
    <w:p w14:paraId="3ACA779A" w14:textId="77777777" w:rsidR="00F15F89" w:rsidRDefault="00F15F89" w:rsidP="00F15F89">
      <w:pPr>
        <w:widowControl w:val="0"/>
        <w:autoSpaceDE w:val="0"/>
        <w:autoSpaceDN w:val="0"/>
        <w:adjustRightInd w:val="0"/>
        <w:ind w:left="640" w:hanging="640"/>
        <w:rPr>
          <w:rFonts w:cs="Times New Roman"/>
          <w:noProof/>
          <w:szCs w:val="24"/>
        </w:rPr>
      </w:pPr>
      <w:commentRangeStart w:id="89"/>
      <w:r w:rsidRPr="006802DD">
        <w:rPr>
          <w:rFonts w:cs="Times New Roman"/>
          <w:noProof/>
          <w:szCs w:val="24"/>
        </w:rPr>
        <w:t>[1]</w:t>
      </w:r>
      <w:commentRangeEnd w:id="89"/>
      <w:r>
        <w:rPr>
          <w:rStyle w:val="Refdecomentario"/>
        </w:rPr>
        <w:commentReference w:id="89"/>
      </w:r>
      <w:r w:rsidRPr="006802DD">
        <w:rPr>
          <w:rFonts w:cs="Times New Roman"/>
          <w:noProof/>
          <w:szCs w:val="24"/>
        </w:rPr>
        <w:tab/>
        <w:t xml:space="preserve">El Espectador, “Drones son un peligro para seguridad de aviación civil: Asociación de Transporte Aéreo,” </w:t>
      </w:r>
      <w:r w:rsidRPr="006802DD">
        <w:rPr>
          <w:rFonts w:cs="Times New Roman"/>
          <w:i/>
          <w:iCs/>
          <w:noProof/>
          <w:szCs w:val="24"/>
        </w:rPr>
        <w:t>El Espectador</w:t>
      </w:r>
      <w:r w:rsidRPr="006802DD">
        <w:rPr>
          <w:rFonts w:cs="Times New Roman"/>
          <w:noProof/>
          <w:szCs w:val="24"/>
        </w:rPr>
        <w:t>, Bogotá, 15-Feb-2016.</w:t>
      </w:r>
    </w:p>
    <w:p w14:paraId="045B2D95" w14:textId="77777777" w:rsidR="00F15F89" w:rsidRPr="00DF304F" w:rsidRDefault="00F15F89" w:rsidP="00F15F89">
      <w:pPr>
        <w:widowControl w:val="0"/>
        <w:autoSpaceDE w:val="0"/>
        <w:autoSpaceDN w:val="0"/>
        <w:adjustRightInd w:val="0"/>
        <w:ind w:left="640" w:hanging="640"/>
        <w:rPr>
          <w:rFonts w:cs="Times New Roman"/>
          <w:noProof/>
          <w:szCs w:val="24"/>
          <w:lang w:val="en-US"/>
        </w:rPr>
      </w:pPr>
      <w:commentRangeStart w:id="90"/>
      <w:r w:rsidRPr="006802DD">
        <w:rPr>
          <w:rFonts w:cs="Times New Roman"/>
          <w:noProof/>
          <w:szCs w:val="24"/>
        </w:rPr>
        <w:t>[2]</w:t>
      </w:r>
      <w:commentRangeEnd w:id="90"/>
      <w:r>
        <w:rPr>
          <w:rStyle w:val="Refdecomentario"/>
        </w:rPr>
        <w:commentReference w:id="90"/>
      </w:r>
      <w:r w:rsidRPr="006802DD">
        <w:rPr>
          <w:rFonts w:cs="Times New Roman"/>
          <w:noProof/>
          <w:szCs w:val="24"/>
        </w:rPr>
        <w:tab/>
        <w:t xml:space="preserve">Colombia. Congreso de la República, </w:t>
      </w:r>
      <w:r w:rsidRPr="006802DD">
        <w:rPr>
          <w:rFonts w:cs="Times New Roman"/>
          <w:i/>
          <w:iCs/>
          <w:noProof/>
          <w:szCs w:val="24"/>
        </w:rPr>
        <w:t>Ley 1625: por la cual se deroga la Ley Orgánica 128 de 1994 y se expide el Régimen para las áreas metropolitanas</w:t>
      </w:r>
      <w:r w:rsidRPr="006802DD">
        <w:rPr>
          <w:rFonts w:cs="Times New Roman"/>
          <w:noProof/>
          <w:szCs w:val="24"/>
        </w:rPr>
        <w:t xml:space="preserve">. </w:t>
      </w:r>
      <w:r w:rsidRPr="00DF304F">
        <w:rPr>
          <w:rFonts w:cs="Times New Roman"/>
          <w:noProof/>
          <w:szCs w:val="24"/>
          <w:lang w:val="en-US"/>
        </w:rPr>
        <w:t>Bogotá: Diario Oficial, 2013.</w:t>
      </w:r>
    </w:p>
    <w:p w14:paraId="38F0706A" w14:textId="77777777" w:rsidR="00F15F89" w:rsidRPr="00195105" w:rsidRDefault="00F15F89" w:rsidP="00F15F89">
      <w:pPr>
        <w:widowControl w:val="0"/>
        <w:autoSpaceDE w:val="0"/>
        <w:autoSpaceDN w:val="0"/>
        <w:adjustRightInd w:val="0"/>
        <w:ind w:left="640" w:hanging="640"/>
        <w:rPr>
          <w:rFonts w:cs="Times New Roman"/>
          <w:noProof/>
          <w:szCs w:val="24"/>
          <w:lang w:val="en-US"/>
        </w:rPr>
      </w:pPr>
      <w:commentRangeStart w:id="91"/>
      <w:r w:rsidRPr="00DF304F">
        <w:rPr>
          <w:rFonts w:cs="Times New Roman"/>
          <w:noProof/>
          <w:szCs w:val="24"/>
          <w:lang w:val="en-US"/>
        </w:rPr>
        <w:t>[3]</w:t>
      </w:r>
      <w:commentRangeEnd w:id="91"/>
      <w:r>
        <w:rPr>
          <w:rStyle w:val="Refdecomentario"/>
        </w:rPr>
        <w:commentReference w:id="91"/>
      </w:r>
      <w:r w:rsidRPr="00DF304F">
        <w:rPr>
          <w:rFonts w:cs="Times New Roman"/>
          <w:noProof/>
          <w:szCs w:val="24"/>
          <w:lang w:val="en-US"/>
        </w:rPr>
        <w:tab/>
        <w:t xml:space="preserve">S. Hosnedl, J. Dvorak, and M. Kopecky, “Interdisciplinary Engineering Design Projects in Cooperation with Industrial Partners,” in </w:t>
      </w:r>
      <w:r w:rsidRPr="00DF304F">
        <w:rPr>
          <w:rFonts w:cs="Times New Roman"/>
          <w:i/>
          <w:iCs/>
          <w:noProof/>
          <w:szCs w:val="24"/>
          <w:lang w:val="en-US"/>
        </w:rPr>
        <w:t>Modern Methods of Construction Design: Proceedings of ICMD 2013</w:t>
      </w:r>
      <w:r w:rsidRPr="00DF304F">
        <w:rPr>
          <w:rFonts w:cs="Times New Roman"/>
          <w:noProof/>
          <w:szCs w:val="24"/>
          <w:lang w:val="en-US"/>
        </w:rPr>
        <w:t xml:space="preserve">, L. Ševĉik, P. Lepšík, M. Petrů, I. Mašín, and R. Martonka, Eds. </w:t>
      </w:r>
      <w:r w:rsidRPr="00195105">
        <w:rPr>
          <w:rFonts w:cs="Times New Roman"/>
          <w:noProof/>
          <w:szCs w:val="24"/>
          <w:lang w:val="en-US"/>
        </w:rPr>
        <w:t>New York, 2014, pp. 443–450.</w:t>
      </w:r>
    </w:p>
    <w:p w14:paraId="7B1570B0" w14:textId="77777777" w:rsidR="00F15F89" w:rsidRPr="00DF304F" w:rsidRDefault="00F15F89" w:rsidP="00F15F89">
      <w:pPr>
        <w:widowControl w:val="0"/>
        <w:autoSpaceDE w:val="0"/>
        <w:autoSpaceDN w:val="0"/>
        <w:adjustRightInd w:val="0"/>
        <w:ind w:left="640" w:hanging="640"/>
        <w:rPr>
          <w:rFonts w:cs="Times New Roman"/>
          <w:noProof/>
          <w:szCs w:val="24"/>
          <w:lang w:val="en-US"/>
        </w:rPr>
      </w:pPr>
      <w:commentRangeStart w:id="92"/>
      <w:r w:rsidRPr="00DF304F">
        <w:rPr>
          <w:rFonts w:cs="Times New Roman"/>
          <w:noProof/>
          <w:szCs w:val="24"/>
          <w:lang w:val="en-US"/>
        </w:rPr>
        <w:t>[4]</w:t>
      </w:r>
      <w:commentRangeEnd w:id="92"/>
      <w:r>
        <w:rPr>
          <w:rStyle w:val="Refdecomentario"/>
        </w:rPr>
        <w:commentReference w:id="92"/>
      </w:r>
      <w:r w:rsidRPr="00DF304F">
        <w:rPr>
          <w:rFonts w:cs="Times New Roman"/>
          <w:noProof/>
          <w:szCs w:val="24"/>
          <w:lang w:val="en-US"/>
        </w:rPr>
        <w:tab/>
        <w:t>Solid State Workshop, “An Introduction to Microcontrollers,” 2013. [Online]. Available: https://youtu.be/CmvUY4S0UbI.</w:t>
      </w:r>
    </w:p>
    <w:p w14:paraId="00911C82" w14:textId="77777777" w:rsidR="00F15F89" w:rsidRPr="00195105" w:rsidRDefault="00F15F89" w:rsidP="00F15F89">
      <w:pPr>
        <w:widowControl w:val="0"/>
        <w:autoSpaceDE w:val="0"/>
        <w:autoSpaceDN w:val="0"/>
        <w:adjustRightInd w:val="0"/>
        <w:ind w:left="640" w:hanging="640"/>
        <w:rPr>
          <w:rFonts w:cs="Times New Roman"/>
          <w:noProof/>
          <w:szCs w:val="24"/>
          <w:lang w:val="en-US"/>
        </w:rPr>
      </w:pPr>
      <w:commentRangeStart w:id="93"/>
      <w:r w:rsidRPr="00DF304F">
        <w:rPr>
          <w:rFonts w:cs="Times New Roman"/>
          <w:noProof/>
          <w:szCs w:val="24"/>
          <w:lang w:val="en-US"/>
        </w:rPr>
        <w:t>[5]</w:t>
      </w:r>
      <w:commentRangeEnd w:id="93"/>
      <w:r>
        <w:rPr>
          <w:rStyle w:val="Refdecomentario"/>
        </w:rPr>
        <w:commentReference w:id="93"/>
      </w:r>
      <w:r w:rsidRPr="00DF304F">
        <w:rPr>
          <w:rFonts w:cs="Times New Roman"/>
          <w:noProof/>
          <w:szCs w:val="24"/>
          <w:lang w:val="en-US"/>
        </w:rPr>
        <w:tab/>
        <w:t xml:space="preserve">R. Mak, </w:t>
      </w:r>
      <w:r w:rsidRPr="00DF304F">
        <w:rPr>
          <w:rFonts w:cs="Times New Roman"/>
          <w:i/>
          <w:iCs/>
          <w:noProof/>
          <w:szCs w:val="24"/>
          <w:lang w:val="en-US"/>
        </w:rPr>
        <w:t>Writing Compilers and Interpreters: A Software Engineering Approach</w:t>
      </w:r>
      <w:r w:rsidRPr="00DF304F">
        <w:rPr>
          <w:rFonts w:cs="Times New Roman"/>
          <w:noProof/>
          <w:szCs w:val="24"/>
          <w:lang w:val="en-US"/>
        </w:rPr>
        <w:t xml:space="preserve">, 3rd ed. </w:t>
      </w:r>
      <w:r w:rsidRPr="00195105">
        <w:rPr>
          <w:rFonts w:cs="Times New Roman"/>
          <w:noProof/>
          <w:szCs w:val="24"/>
          <w:lang w:val="en-US"/>
        </w:rPr>
        <w:t>Indianapolis: Wiley, 2009.</w:t>
      </w:r>
    </w:p>
    <w:p w14:paraId="59FF5169" w14:textId="77777777" w:rsidR="00F15F89" w:rsidRPr="00DF304F" w:rsidRDefault="00F15F89" w:rsidP="00F15F89">
      <w:pPr>
        <w:widowControl w:val="0"/>
        <w:autoSpaceDE w:val="0"/>
        <w:autoSpaceDN w:val="0"/>
        <w:adjustRightInd w:val="0"/>
        <w:ind w:left="640" w:hanging="640"/>
        <w:rPr>
          <w:rFonts w:cs="Times New Roman"/>
          <w:noProof/>
          <w:szCs w:val="24"/>
          <w:lang w:val="en-US"/>
        </w:rPr>
      </w:pPr>
      <w:commentRangeStart w:id="94"/>
      <w:r w:rsidRPr="00DF304F">
        <w:rPr>
          <w:rFonts w:cs="Times New Roman"/>
          <w:noProof/>
          <w:szCs w:val="24"/>
          <w:lang w:val="en-US"/>
        </w:rPr>
        <w:t>[6]</w:t>
      </w:r>
      <w:commentRangeEnd w:id="94"/>
      <w:r>
        <w:rPr>
          <w:rStyle w:val="Refdecomentario"/>
        </w:rPr>
        <w:commentReference w:id="94"/>
      </w:r>
      <w:r w:rsidRPr="00DF304F">
        <w:rPr>
          <w:rFonts w:cs="Times New Roman"/>
          <w:noProof/>
          <w:szCs w:val="24"/>
          <w:lang w:val="en-US"/>
        </w:rPr>
        <w:tab/>
        <w:t xml:space="preserve">J. Clarke, J. J. Dolado, M. Harman, R. Hierons, B. Jones, M. Lumkin, B. Mitchell, S. Mancoridis, K. Rees, M. Roper, and M. Shepperd, “Reformulating software engineering as a search problem,” </w:t>
      </w:r>
      <w:r w:rsidRPr="00DF304F">
        <w:rPr>
          <w:rFonts w:cs="Times New Roman"/>
          <w:i/>
          <w:iCs/>
          <w:noProof/>
          <w:szCs w:val="24"/>
          <w:lang w:val="en-US"/>
        </w:rPr>
        <w:t>IEE Proc. - Softw.</w:t>
      </w:r>
      <w:r w:rsidRPr="00DF304F">
        <w:rPr>
          <w:rFonts w:cs="Times New Roman"/>
          <w:noProof/>
          <w:szCs w:val="24"/>
          <w:lang w:val="en-US"/>
        </w:rPr>
        <w:t>, vol. 150, no. 3, p. 161, Jun. 2003.</w:t>
      </w:r>
    </w:p>
    <w:p w14:paraId="32E30D1A" w14:textId="77777777" w:rsidR="00F15F89" w:rsidRPr="00DF304F" w:rsidRDefault="00F15F89" w:rsidP="00F15F89">
      <w:pPr>
        <w:widowControl w:val="0"/>
        <w:autoSpaceDE w:val="0"/>
        <w:autoSpaceDN w:val="0"/>
        <w:adjustRightInd w:val="0"/>
        <w:ind w:left="640" w:hanging="640"/>
        <w:rPr>
          <w:rFonts w:cs="Times New Roman"/>
          <w:noProof/>
          <w:szCs w:val="24"/>
          <w:lang w:val="en-US"/>
        </w:rPr>
      </w:pPr>
      <w:commentRangeStart w:id="95"/>
      <w:r w:rsidRPr="00DF304F">
        <w:rPr>
          <w:rFonts w:cs="Times New Roman"/>
          <w:noProof/>
          <w:szCs w:val="24"/>
          <w:lang w:val="en-US"/>
        </w:rPr>
        <w:t>[7]</w:t>
      </w:r>
      <w:commentRangeEnd w:id="95"/>
      <w:r>
        <w:rPr>
          <w:rStyle w:val="Refdecomentario"/>
        </w:rPr>
        <w:commentReference w:id="95"/>
      </w:r>
      <w:r w:rsidRPr="00DF304F">
        <w:rPr>
          <w:rFonts w:cs="Times New Roman"/>
          <w:noProof/>
          <w:szCs w:val="24"/>
          <w:lang w:val="en-US"/>
        </w:rPr>
        <w:tab/>
        <w:t xml:space="preserve">B. Günel, “Maximum-likelihood based 3D acoustical signature estimation,” in </w:t>
      </w:r>
      <w:r w:rsidRPr="00DF304F">
        <w:rPr>
          <w:rFonts w:cs="Times New Roman"/>
          <w:i/>
          <w:iCs/>
          <w:noProof/>
          <w:szCs w:val="24"/>
          <w:lang w:val="en-US"/>
        </w:rPr>
        <w:t>22nd Signal Processing and Communications Applications Conference (SIU)</w:t>
      </w:r>
      <w:r w:rsidRPr="00DF304F">
        <w:rPr>
          <w:rFonts w:cs="Times New Roman"/>
          <w:noProof/>
          <w:szCs w:val="24"/>
          <w:lang w:val="en-US"/>
        </w:rPr>
        <w:t>, 2014, pp. 786–789.</w:t>
      </w:r>
    </w:p>
    <w:p w14:paraId="4B7A6939" w14:textId="77777777" w:rsidR="00F15F89" w:rsidRPr="00DF304F" w:rsidRDefault="00F15F89" w:rsidP="00F15F89">
      <w:pPr>
        <w:widowControl w:val="0"/>
        <w:autoSpaceDE w:val="0"/>
        <w:autoSpaceDN w:val="0"/>
        <w:adjustRightInd w:val="0"/>
        <w:ind w:left="640" w:hanging="640"/>
        <w:rPr>
          <w:rFonts w:cs="Times New Roman"/>
          <w:noProof/>
          <w:szCs w:val="24"/>
          <w:lang w:val="en-US"/>
        </w:rPr>
      </w:pPr>
      <w:commentRangeStart w:id="96"/>
      <w:r w:rsidRPr="00DF304F">
        <w:rPr>
          <w:rFonts w:cs="Times New Roman"/>
          <w:noProof/>
          <w:szCs w:val="24"/>
          <w:lang w:val="en-US"/>
        </w:rPr>
        <w:t>[8]</w:t>
      </w:r>
      <w:commentRangeEnd w:id="96"/>
      <w:r>
        <w:rPr>
          <w:rStyle w:val="Refdecomentario"/>
        </w:rPr>
        <w:commentReference w:id="96"/>
      </w:r>
      <w:r w:rsidRPr="00DF304F">
        <w:rPr>
          <w:rFonts w:cs="Times New Roman"/>
          <w:noProof/>
          <w:szCs w:val="24"/>
          <w:lang w:val="en-US"/>
        </w:rPr>
        <w:tab/>
        <w:t xml:space="preserve">B. P. Hallissy, J. P. Laiosa, T. C. Shafer, D. H. Hine, J. R. Forsythe, J. Abras, N. S. Hariharan, and C. Dahl, “HPCMP CREATE-AV Quality Assurance: Lessons Learned by Validating and Supporting Computation-Based Engineering Software,” </w:t>
      </w:r>
      <w:r w:rsidRPr="00DF304F">
        <w:rPr>
          <w:rFonts w:cs="Times New Roman"/>
          <w:i/>
          <w:iCs/>
          <w:noProof/>
          <w:szCs w:val="24"/>
          <w:lang w:val="en-US"/>
        </w:rPr>
        <w:t>Comput. Sci. Eng.</w:t>
      </w:r>
      <w:r w:rsidRPr="00DF304F">
        <w:rPr>
          <w:rFonts w:cs="Times New Roman"/>
          <w:noProof/>
          <w:szCs w:val="24"/>
          <w:lang w:val="en-US"/>
        </w:rPr>
        <w:t>, vol. 18, no. 1, pp. 52–62, 2016. doi [10.1109/MCSE.2015.136]</w:t>
      </w:r>
    </w:p>
    <w:p w14:paraId="32239430" w14:textId="77777777" w:rsidR="00F15F89" w:rsidRPr="00DF304F" w:rsidRDefault="00F15F89" w:rsidP="00F15F89">
      <w:pPr>
        <w:widowControl w:val="0"/>
        <w:autoSpaceDE w:val="0"/>
        <w:autoSpaceDN w:val="0"/>
        <w:adjustRightInd w:val="0"/>
        <w:ind w:left="640" w:hanging="640"/>
        <w:rPr>
          <w:rFonts w:cs="Times New Roman"/>
          <w:noProof/>
          <w:szCs w:val="24"/>
          <w:lang w:val="en-US"/>
        </w:rPr>
      </w:pPr>
      <w:commentRangeStart w:id="97"/>
      <w:r w:rsidRPr="00DF304F">
        <w:rPr>
          <w:rFonts w:cs="Times New Roman"/>
          <w:noProof/>
          <w:szCs w:val="24"/>
          <w:lang w:val="en-US"/>
        </w:rPr>
        <w:t>[9]</w:t>
      </w:r>
      <w:commentRangeEnd w:id="97"/>
      <w:r>
        <w:rPr>
          <w:rStyle w:val="Refdecomentario"/>
        </w:rPr>
        <w:commentReference w:id="97"/>
      </w:r>
      <w:r w:rsidRPr="00DF304F">
        <w:rPr>
          <w:rFonts w:cs="Times New Roman"/>
          <w:noProof/>
          <w:szCs w:val="24"/>
          <w:lang w:val="en-US"/>
        </w:rPr>
        <w:tab/>
        <w:t xml:space="preserve">Institute of Electrical and Electronics Engineers, </w:t>
      </w:r>
      <w:r w:rsidRPr="00DF304F">
        <w:rPr>
          <w:rFonts w:cs="Times New Roman"/>
          <w:i/>
          <w:iCs/>
          <w:noProof/>
          <w:szCs w:val="24"/>
          <w:lang w:val="en-US"/>
        </w:rPr>
        <w:t>IEEE Editorial Style Manual</w:t>
      </w:r>
      <w:r w:rsidRPr="00DF304F">
        <w:rPr>
          <w:rFonts w:cs="Times New Roman"/>
          <w:noProof/>
          <w:szCs w:val="24"/>
          <w:lang w:val="en-US"/>
        </w:rPr>
        <w:t>. Piscataway, NJ: IEEE, 2014. [Online]. Available: https://www.ieee.org/documents/style_manual.pdf</w:t>
      </w:r>
    </w:p>
    <w:p w14:paraId="19F8BF2B" w14:textId="77777777" w:rsidR="00F15F89" w:rsidRPr="00DF304F" w:rsidRDefault="00F15F89" w:rsidP="00F15F89">
      <w:pPr>
        <w:widowControl w:val="0"/>
        <w:autoSpaceDE w:val="0"/>
        <w:autoSpaceDN w:val="0"/>
        <w:adjustRightInd w:val="0"/>
        <w:ind w:left="640" w:hanging="640"/>
        <w:rPr>
          <w:rFonts w:cs="Times New Roman"/>
          <w:noProof/>
          <w:szCs w:val="24"/>
          <w:lang w:val="en-US"/>
        </w:rPr>
      </w:pPr>
      <w:commentRangeStart w:id="98"/>
      <w:r w:rsidRPr="00DF304F">
        <w:rPr>
          <w:rFonts w:cs="Times New Roman"/>
          <w:noProof/>
          <w:szCs w:val="24"/>
          <w:lang w:val="en-US"/>
        </w:rPr>
        <w:t>[10]</w:t>
      </w:r>
      <w:commentRangeEnd w:id="98"/>
      <w:r>
        <w:rPr>
          <w:rStyle w:val="Refdecomentario"/>
        </w:rPr>
        <w:commentReference w:id="98"/>
      </w:r>
      <w:r w:rsidRPr="00DF304F">
        <w:rPr>
          <w:rFonts w:cs="Times New Roman"/>
          <w:noProof/>
          <w:szCs w:val="24"/>
          <w:lang w:val="en-US"/>
        </w:rPr>
        <w:tab/>
        <w:t xml:space="preserve">Institute of Electrical and Electronics Engineers, </w:t>
      </w:r>
      <w:r w:rsidRPr="00DF304F">
        <w:rPr>
          <w:rFonts w:cs="Times New Roman"/>
          <w:i/>
          <w:iCs/>
          <w:noProof/>
          <w:szCs w:val="24"/>
          <w:lang w:val="en-US"/>
        </w:rPr>
        <w:t>IEEE Std P802.15.4/D6: Approved Draft Revision for IEEE Standard for Information technology-Telecommunications and information exchange between systems-Local and metropolitan area networks-Specific requirements-Part 15.4b: Wireless Medium Access Control</w:t>
      </w:r>
      <w:r w:rsidRPr="00DF304F">
        <w:rPr>
          <w:rFonts w:cs="Times New Roman"/>
          <w:noProof/>
          <w:szCs w:val="24"/>
          <w:lang w:val="en-US"/>
        </w:rPr>
        <w:t>. New York: IEEE, 2006.</w:t>
      </w:r>
    </w:p>
    <w:p w14:paraId="76CAA444" w14:textId="77777777" w:rsidR="00F15F89" w:rsidRPr="00DF304F" w:rsidRDefault="00F15F89" w:rsidP="00F15F89">
      <w:pPr>
        <w:widowControl w:val="0"/>
        <w:autoSpaceDE w:val="0"/>
        <w:autoSpaceDN w:val="0"/>
        <w:adjustRightInd w:val="0"/>
        <w:ind w:left="640" w:hanging="640"/>
        <w:rPr>
          <w:rFonts w:cs="Times New Roman"/>
          <w:noProof/>
          <w:szCs w:val="24"/>
          <w:lang w:val="en-US"/>
        </w:rPr>
      </w:pPr>
      <w:commentRangeStart w:id="99"/>
      <w:r w:rsidRPr="00DF304F">
        <w:rPr>
          <w:rFonts w:cs="Times New Roman"/>
          <w:noProof/>
          <w:szCs w:val="24"/>
          <w:lang w:val="en-US"/>
        </w:rPr>
        <w:t>[11]</w:t>
      </w:r>
      <w:commentRangeEnd w:id="99"/>
      <w:r>
        <w:rPr>
          <w:rStyle w:val="Refdecomentario"/>
        </w:rPr>
        <w:commentReference w:id="99"/>
      </w:r>
      <w:r w:rsidRPr="00DF304F">
        <w:rPr>
          <w:rFonts w:cs="Times New Roman"/>
          <w:noProof/>
          <w:szCs w:val="24"/>
          <w:lang w:val="en-US"/>
        </w:rPr>
        <w:tab/>
        <w:t>International Business Machine, “SPSS (Versión 22.0) [Software].” IBM, Armonk, NY, 2013.</w:t>
      </w:r>
    </w:p>
    <w:p w14:paraId="570CC820" w14:textId="77777777" w:rsidR="00F15F89" w:rsidRPr="00DF304F" w:rsidRDefault="00F15F89" w:rsidP="00F15F89">
      <w:pPr>
        <w:widowControl w:val="0"/>
        <w:autoSpaceDE w:val="0"/>
        <w:autoSpaceDN w:val="0"/>
        <w:adjustRightInd w:val="0"/>
        <w:ind w:left="640" w:hanging="640"/>
        <w:rPr>
          <w:rFonts w:cs="Times New Roman"/>
          <w:noProof/>
          <w:szCs w:val="24"/>
          <w:lang w:val="en-US"/>
        </w:rPr>
      </w:pPr>
      <w:commentRangeStart w:id="100"/>
      <w:r w:rsidRPr="006802DD">
        <w:rPr>
          <w:rFonts w:cs="Times New Roman"/>
          <w:noProof/>
          <w:szCs w:val="24"/>
        </w:rPr>
        <w:lastRenderedPageBreak/>
        <w:t>[12]</w:t>
      </w:r>
      <w:commentRangeEnd w:id="100"/>
      <w:r>
        <w:rPr>
          <w:rStyle w:val="Refdecomentario"/>
        </w:rPr>
        <w:commentReference w:id="100"/>
      </w:r>
      <w:r w:rsidRPr="006802DD">
        <w:rPr>
          <w:rFonts w:cs="Times New Roman"/>
          <w:noProof/>
          <w:szCs w:val="24"/>
        </w:rPr>
        <w:tab/>
        <w:t xml:space="preserve">Colombia. Instituto Geográfico Agustín Codazzi, “Mapa de Cartografía Básica con Relieve,” 2016. </w:t>
      </w:r>
      <w:r w:rsidRPr="00DF304F">
        <w:rPr>
          <w:rFonts w:cs="Times New Roman"/>
          <w:noProof/>
          <w:szCs w:val="24"/>
          <w:lang w:val="en-US"/>
        </w:rPr>
        <w:t>[Online]. Available: http://goo.gl/YMYjOO.</w:t>
      </w:r>
    </w:p>
    <w:p w14:paraId="2066648B" w14:textId="77777777" w:rsidR="00F15F89" w:rsidRPr="00DF304F" w:rsidRDefault="00F15F89" w:rsidP="00F15F89">
      <w:pPr>
        <w:widowControl w:val="0"/>
        <w:autoSpaceDE w:val="0"/>
        <w:autoSpaceDN w:val="0"/>
        <w:adjustRightInd w:val="0"/>
        <w:ind w:left="640" w:hanging="640"/>
        <w:rPr>
          <w:rFonts w:cs="Times New Roman"/>
          <w:noProof/>
          <w:szCs w:val="24"/>
          <w:lang w:val="en-US"/>
        </w:rPr>
      </w:pPr>
      <w:commentRangeStart w:id="101"/>
      <w:r w:rsidRPr="00DF304F">
        <w:rPr>
          <w:rFonts w:cs="Times New Roman"/>
          <w:noProof/>
          <w:szCs w:val="24"/>
          <w:lang w:val="en-US"/>
        </w:rPr>
        <w:t>[13]</w:t>
      </w:r>
      <w:commentRangeEnd w:id="101"/>
      <w:r>
        <w:rPr>
          <w:rStyle w:val="Refdecomentario"/>
        </w:rPr>
        <w:commentReference w:id="101"/>
      </w:r>
      <w:r w:rsidRPr="00DF304F">
        <w:rPr>
          <w:rFonts w:cs="Times New Roman"/>
          <w:noProof/>
          <w:szCs w:val="24"/>
          <w:lang w:val="en-US"/>
        </w:rPr>
        <w:tab/>
        <w:t>B. Lee and H. Kim, “Light-emitting diode (LED) driver, LED lighting apparatus, and method of operating LED lighting apparatus,” U.S. Patent 20150257230 A1, 2015.</w:t>
      </w:r>
    </w:p>
    <w:p w14:paraId="132BF813" w14:textId="77777777" w:rsidR="00F15F89" w:rsidRDefault="00F15F89" w:rsidP="00F15F89">
      <w:pPr>
        <w:widowControl w:val="0"/>
        <w:autoSpaceDE w:val="0"/>
        <w:autoSpaceDN w:val="0"/>
        <w:adjustRightInd w:val="0"/>
        <w:ind w:left="640" w:hanging="640"/>
        <w:rPr>
          <w:rFonts w:cs="Times New Roman"/>
          <w:noProof/>
          <w:szCs w:val="24"/>
        </w:rPr>
      </w:pPr>
      <w:commentRangeStart w:id="102"/>
      <w:r w:rsidRPr="006802DD">
        <w:rPr>
          <w:rFonts w:cs="Times New Roman"/>
          <w:noProof/>
          <w:szCs w:val="24"/>
        </w:rPr>
        <w:t>[14]</w:t>
      </w:r>
      <w:commentRangeEnd w:id="102"/>
      <w:r>
        <w:rPr>
          <w:rStyle w:val="Refdecomentario"/>
        </w:rPr>
        <w:commentReference w:id="102"/>
      </w:r>
      <w:r w:rsidRPr="006802DD">
        <w:rPr>
          <w:rFonts w:cs="Times New Roman"/>
          <w:noProof/>
          <w:szCs w:val="24"/>
        </w:rPr>
        <w:tab/>
        <w:t xml:space="preserve">J. Muñiz Troyano, </w:t>
      </w:r>
      <w:r w:rsidRPr="006802DD">
        <w:rPr>
          <w:rFonts w:cs="Times New Roman"/>
          <w:i/>
          <w:iCs/>
          <w:noProof/>
          <w:szCs w:val="24"/>
        </w:rPr>
        <w:t>Android: curso práctico para todos los niveles</w:t>
      </w:r>
      <w:r w:rsidRPr="006802DD">
        <w:rPr>
          <w:rFonts w:cs="Times New Roman"/>
          <w:noProof/>
          <w:szCs w:val="24"/>
        </w:rPr>
        <w:t>, 2nd ed. México: Alfaomega, 2014.</w:t>
      </w:r>
    </w:p>
    <w:p w14:paraId="18D8A0A2" w14:textId="77777777" w:rsidR="00F15F89" w:rsidRPr="00DA65E6" w:rsidRDefault="00F15F89" w:rsidP="00F15F89">
      <w:pPr>
        <w:widowControl w:val="0"/>
        <w:autoSpaceDE w:val="0"/>
        <w:autoSpaceDN w:val="0"/>
        <w:adjustRightInd w:val="0"/>
        <w:ind w:left="640" w:hanging="640"/>
        <w:rPr>
          <w:rFonts w:cs="Times New Roman"/>
          <w:b/>
          <w:szCs w:val="24"/>
        </w:rPr>
      </w:pPr>
      <w:commentRangeStart w:id="103"/>
      <w:r w:rsidRPr="006802DD">
        <w:rPr>
          <w:rFonts w:cs="Times New Roman"/>
          <w:noProof/>
          <w:szCs w:val="24"/>
        </w:rPr>
        <w:t>[15]</w:t>
      </w:r>
      <w:commentRangeEnd w:id="103"/>
      <w:r>
        <w:rPr>
          <w:rStyle w:val="Refdecomentario"/>
        </w:rPr>
        <w:commentReference w:id="103"/>
      </w:r>
      <w:r w:rsidRPr="006802DD">
        <w:rPr>
          <w:rFonts w:cs="Times New Roman"/>
          <w:noProof/>
          <w:szCs w:val="24"/>
        </w:rPr>
        <w:tab/>
        <w:t>M. P. González Zabala, “Propuesta de un modelo para evaluar la e-inclusión: el caso colombiano,” Tesis de Doctorado, Departamento de Ingeniería de Sistemas e Industrial, Facultad de Ingeniería, Universidad Nacional de Colombia, Bogotá, 2013.</w:t>
      </w:r>
    </w:p>
    <w:p w14:paraId="49973560" w14:textId="77777777" w:rsidR="00F15F89" w:rsidRDefault="00F15F89" w:rsidP="00F15F89">
      <w:pPr>
        <w:rPr>
          <w:rFonts w:cs="Times New Roman"/>
          <w:b/>
          <w:szCs w:val="24"/>
        </w:rPr>
      </w:pPr>
    </w:p>
    <w:p w14:paraId="48E78B80" w14:textId="77777777" w:rsidR="00F15F89" w:rsidRDefault="00F15F89" w:rsidP="00F15F89">
      <w:pPr>
        <w:rPr>
          <w:rFonts w:cs="Times New Roman"/>
          <w:b/>
          <w:szCs w:val="24"/>
        </w:rPr>
      </w:pPr>
    </w:p>
    <w:p w14:paraId="75DF8F5A" w14:textId="77777777" w:rsidR="00F15F89" w:rsidRDefault="00F15F89" w:rsidP="00F15F89">
      <w:pPr>
        <w:rPr>
          <w:rFonts w:cs="Times New Roman"/>
          <w:b/>
          <w:szCs w:val="24"/>
        </w:rPr>
      </w:pPr>
    </w:p>
    <w:p w14:paraId="1C8B7871" w14:textId="77777777" w:rsidR="00F15F89" w:rsidRDefault="00F15F89" w:rsidP="00F15F89">
      <w:pPr>
        <w:rPr>
          <w:rFonts w:cs="Times New Roman"/>
          <w:b/>
          <w:szCs w:val="24"/>
        </w:rPr>
      </w:pPr>
    </w:p>
    <w:p w14:paraId="2D984D8F" w14:textId="77777777" w:rsidR="00F15F89" w:rsidRDefault="00F15F89" w:rsidP="00F15F89">
      <w:pPr>
        <w:rPr>
          <w:rFonts w:cs="Times New Roman"/>
          <w:b/>
          <w:szCs w:val="24"/>
        </w:rPr>
      </w:pPr>
    </w:p>
    <w:p w14:paraId="46E43DDE" w14:textId="77777777" w:rsidR="00F15F89" w:rsidRDefault="00F15F89" w:rsidP="00F15F89">
      <w:pPr>
        <w:rPr>
          <w:rFonts w:cs="Times New Roman"/>
          <w:b/>
          <w:szCs w:val="24"/>
        </w:rPr>
      </w:pPr>
    </w:p>
    <w:p w14:paraId="3D263C19" w14:textId="77777777" w:rsidR="00F15F89" w:rsidRDefault="00F15F89" w:rsidP="00F15F89">
      <w:pPr>
        <w:rPr>
          <w:rFonts w:cs="Times New Roman"/>
          <w:b/>
          <w:szCs w:val="24"/>
        </w:rPr>
      </w:pPr>
    </w:p>
    <w:p w14:paraId="7EDC6BBC" w14:textId="77777777" w:rsidR="00F15F89" w:rsidRDefault="00F15F89" w:rsidP="00F15F89">
      <w:pPr>
        <w:rPr>
          <w:rFonts w:cs="Times New Roman"/>
          <w:b/>
          <w:szCs w:val="24"/>
        </w:rPr>
      </w:pPr>
    </w:p>
    <w:p w14:paraId="691E17A3" w14:textId="77777777" w:rsidR="00F15F89" w:rsidRDefault="00F15F89" w:rsidP="00F15F89">
      <w:pPr>
        <w:rPr>
          <w:rFonts w:cs="Times New Roman"/>
          <w:b/>
          <w:szCs w:val="24"/>
        </w:rPr>
      </w:pPr>
    </w:p>
    <w:p w14:paraId="427DAA4C" w14:textId="1B5F5B41" w:rsidR="007564CC" w:rsidRDefault="007564CC">
      <w:pPr>
        <w:spacing w:after="160"/>
        <w:jc w:val="left"/>
        <w:rPr>
          <w:rFonts w:cs="Times New Roman"/>
          <w:b/>
          <w:szCs w:val="24"/>
        </w:rPr>
      </w:pPr>
      <w:r>
        <w:rPr>
          <w:rFonts w:cs="Times New Roman"/>
          <w:b/>
          <w:szCs w:val="24"/>
        </w:rPr>
        <w:br w:type="page"/>
      </w:r>
    </w:p>
    <w:p w14:paraId="1B70A932" w14:textId="1210C32E" w:rsidR="00F15F89" w:rsidRDefault="00F15F89" w:rsidP="000152D0">
      <w:pPr>
        <w:jc w:val="center"/>
        <w:rPr>
          <w:b/>
        </w:rPr>
      </w:pPr>
      <w:bookmarkStart w:id="104" w:name="_Toc440985144"/>
      <w:bookmarkStart w:id="105" w:name="_Toc459198376"/>
      <w:commentRangeStart w:id="106"/>
      <w:r w:rsidRPr="000152D0">
        <w:rPr>
          <w:b/>
        </w:rPr>
        <w:lastRenderedPageBreak/>
        <w:t>A</w:t>
      </w:r>
      <w:commentRangeEnd w:id="106"/>
      <w:r w:rsidR="00CE269A">
        <w:rPr>
          <w:rStyle w:val="Refdecomentario"/>
        </w:rPr>
        <w:commentReference w:id="106"/>
      </w:r>
      <w:r w:rsidRPr="000152D0">
        <w:rPr>
          <w:b/>
        </w:rPr>
        <w:t>NEXOS</w:t>
      </w:r>
      <w:bookmarkEnd w:id="104"/>
      <w:bookmarkEnd w:id="105"/>
    </w:p>
    <w:p w14:paraId="281C87EA" w14:textId="410B8B5E" w:rsidR="00B11D97" w:rsidRDefault="00B11D97" w:rsidP="000152D0">
      <w:pPr>
        <w:jc w:val="center"/>
        <w:rPr>
          <w:b/>
        </w:rPr>
      </w:pPr>
    </w:p>
    <w:p w14:paraId="7E9FCEC4" w14:textId="7FDA4E8C" w:rsidR="00EA201B" w:rsidRDefault="002832A5" w:rsidP="00EA201B">
      <w:r>
        <w:t>En los anexos se incluye material complementario que apoya la documentación investigativa</w:t>
      </w:r>
      <w:r w:rsidR="00EA201B">
        <w:t xml:space="preserve">, tales como consentimientos informados, entrevistas, </w:t>
      </w:r>
      <w:r w:rsidR="008B2DD5">
        <w:t xml:space="preserve">material fotográfico, </w:t>
      </w:r>
      <w:r w:rsidR="00EA201B">
        <w:t xml:space="preserve">etc. </w:t>
      </w:r>
      <w:r>
        <w:t xml:space="preserve">Evite incluir material que </w:t>
      </w:r>
      <w:r w:rsidR="00EA201B">
        <w:t xml:space="preserve">puede </w:t>
      </w:r>
      <w:r>
        <w:t>est</w:t>
      </w:r>
      <w:r w:rsidR="00EA201B">
        <w:t>ar</w:t>
      </w:r>
      <w:r>
        <w:t xml:space="preserve"> protegido por derechos de autor</w:t>
      </w:r>
      <w:r w:rsidR="00EA201B">
        <w:t xml:space="preserve">, tales como pruebas psicológicas, fragmentos de libros, artículos de revistas, patentes, etc. </w:t>
      </w:r>
      <w:r w:rsidR="004468D8">
        <w:t>Los siguientes anexos son trucos y recomendaciones que surgen constantemente en la elaboración de un documento en Word.</w:t>
      </w:r>
    </w:p>
    <w:p w14:paraId="75045C99" w14:textId="772D5443" w:rsidR="006C614F" w:rsidRDefault="006C614F" w:rsidP="00EA201B"/>
    <w:p w14:paraId="04863753" w14:textId="77777777" w:rsidR="006C614F" w:rsidRDefault="006C614F" w:rsidP="006C614F">
      <w:pPr>
        <w:rPr>
          <w:b/>
        </w:rPr>
      </w:pPr>
      <w:r w:rsidRPr="00B632FC">
        <w:rPr>
          <w:b/>
        </w:rPr>
        <w:t>Anexo 1</w:t>
      </w:r>
      <w:r>
        <w:rPr>
          <w:b/>
        </w:rPr>
        <w:t xml:space="preserve">. Mendeley, gestor bibliográfico </w:t>
      </w:r>
      <w:r>
        <w:rPr>
          <w:b/>
          <w:noProof/>
          <w:lang w:eastAsia="es-CO"/>
        </w:rPr>
        <w:drawing>
          <wp:inline distT="0" distB="0" distL="0" distR="0" wp14:anchorId="4CEDC465" wp14:editId="5894237E">
            <wp:extent cx="955298" cy="224287"/>
            <wp:effectExtent l="0" t="0" r="0" b="444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Mendeley1.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024275" cy="240482"/>
                    </a:xfrm>
                    <a:prstGeom prst="rect">
                      <a:avLst/>
                    </a:prstGeom>
                  </pic:spPr>
                </pic:pic>
              </a:graphicData>
            </a:graphic>
          </wp:inline>
        </w:drawing>
      </w:r>
    </w:p>
    <w:p w14:paraId="2C052440" w14:textId="77777777" w:rsidR="006C614F" w:rsidRPr="007C3503" w:rsidRDefault="006C614F" w:rsidP="006C614F"/>
    <w:p w14:paraId="5C4C6E76" w14:textId="77777777" w:rsidR="006C614F" w:rsidRDefault="006C614F" w:rsidP="006C614F">
      <w:pPr>
        <w:ind w:firstLine="708"/>
      </w:pPr>
      <w:r w:rsidRPr="007C3503">
        <w:rPr>
          <w:rFonts w:cs="Times New Roman"/>
          <w:szCs w:val="24"/>
        </w:rPr>
        <w:t>Recuerda, debes escoger solo un método para realizar las citas y referencias, es decir, debes seleccionar entre Microsoft Word, Mendeley o “Manuales”</w:t>
      </w:r>
      <w:r>
        <w:rPr>
          <w:rFonts w:cs="Times New Roman"/>
          <w:szCs w:val="24"/>
        </w:rPr>
        <w:t xml:space="preserve">, no se deben mezclar entre sí, nuestra recomendación principal siempre será Mendeley. </w:t>
      </w:r>
      <w:r w:rsidRPr="00A75CFD">
        <w:t xml:space="preserve">El gestor </w:t>
      </w:r>
      <w:r>
        <w:t xml:space="preserve">nativo </w:t>
      </w:r>
      <w:r w:rsidRPr="00A75CFD">
        <w:t>de Word es una buena herramienta</w:t>
      </w:r>
      <w:r>
        <w:t xml:space="preserve"> (aunque con algunos errores),</w:t>
      </w:r>
      <w:r w:rsidRPr="00A75CFD">
        <w:t xml:space="preserve"> pero si deseas más rigurosidad y aumentar la calidad de tus citas y referencias, te recomendamos Mendeley, un gestor que te permite </w:t>
      </w:r>
      <w:r>
        <w:t xml:space="preserve">almacenar, subrayar e insertar notas en </w:t>
      </w:r>
      <w:proofErr w:type="spellStart"/>
      <w:r>
        <w:t>PDF´s</w:t>
      </w:r>
      <w:proofErr w:type="spellEnd"/>
      <w:r>
        <w:t>, guardar fichas bibliográficas, elaborar citas y bibliografías en APA, Vancouver, IEEE y más de 1.000 estilos diferentes, exportar registros, compartir documentos, etc. Sigue estos pasos:</w:t>
      </w:r>
    </w:p>
    <w:p w14:paraId="7B367C15" w14:textId="77777777" w:rsidR="006C614F" w:rsidRDefault="006C614F" w:rsidP="006C614F">
      <w:pPr>
        <w:ind w:firstLine="708"/>
      </w:pPr>
    </w:p>
    <w:p w14:paraId="74431BF3" w14:textId="77777777" w:rsidR="006C614F" w:rsidRDefault="006C614F" w:rsidP="006C614F">
      <w:pPr>
        <w:pStyle w:val="Prrafodelista"/>
        <w:numPr>
          <w:ilvl w:val="0"/>
          <w:numId w:val="6"/>
        </w:numPr>
        <w:ind w:left="360"/>
      </w:pPr>
      <w:r>
        <w:t xml:space="preserve">Crear cuenta en Mendeley: </w:t>
      </w:r>
      <w:hyperlink r:id="rId32" w:history="1">
        <w:r w:rsidRPr="00C27305">
          <w:rPr>
            <w:rStyle w:val="Hipervnculo"/>
          </w:rPr>
          <w:t>https://www.mendeley.com/join/</w:t>
        </w:r>
      </w:hyperlink>
      <w:r>
        <w:rPr>
          <w:rStyle w:val="Hipervnculo"/>
        </w:rPr>
        <w:t>.</w:t>
      </w:r>
      <w:r>
        <w:t xml:space="preserve"> </w:t>
      </w:r>
    </w:p>
    <w:p w14:paraId="4D942FE3" w14:textId="77777777" w:rsidR="006C614F" w:rsidRDefault="006C614F" w:rsidP="006C614F">
      <w:pPr>
        <w:pStyle w:val="Prrafodelista"/>
        <w:numPr>
          <w:ilvl w:val="0"/>
          <w:numId w:val="6"/>
        </w:numPr>
        <w:ind w:left="360"/>
      </w:pPr>
      <w:r>
        <w:t xml:space="preserve">Descargar e instalar Mendeley, disponible para </w:t>
      </w:r>
      <w:proofErr w:type="gramStart"/>
      <w:r>
        <w:t>Windows,  Mac</w:t>
      </w:r>
      <w:proofErr w:type="gramEnd"/>
      <w:r>
        <w:t xml:space="preserve">, Linux, iPhone, iPad, Android </w:t>
      </w:r>
      <w:hyperlink r:id="rId33" w:history="1">
        <w:r w:rsidRPr="00C27305">
          <w:rPr>
            <w:rStyle w:val="Hipervnculo"/>
          </w:rPr>
          <w:t>https://www.mendeley.com/download-mendeley-desktop/</w:t>
        </w:r>
      </w:hyperlink>
      <w:r>
        <w:rPr>
          <w:rStyle w:val="Hipervnculo"/>
        </w:rPr>
        <w:t>.</w:t>
      </w:r>
    </w:p>
    <w:p w14:paraId="48FE05FC" w14:textId="77777777" w:rsidR="006C614F" w:rsidRDefault="006C614F" w:rsidP="006C614F">
      <w:pPr>
        <w:pStyle w:val="Prrafodelista"/>
        <w:numPr>
          <w:ilvl w:val="0"/>
          <w:numId w:val="6"/>
        </w:numPr>
        <w:ind w:left="360"/>
      </w:pPr>
      <w:r>
        <w:t>Ingresar email y clave.</w:t>
      </w:r>
    </w:p>
    <w:p w14:paraId="54386B50" w14:textId="77777777" w:rsidR="006C614F" w:rsidRDefault="006C614F" w:rsidP="006C614F">
      <w:pPr>
        <w:pStyle w:val="Prrafodelista"/>
        <w:numPr>
          <w:ilvl w:val="0"/>
          <w:numId w:val="6"/>
        </w:numPr>
        <w:ind w:left="360"/>
      </w:pPr>
      <w:r>
        <w:t xml:space="preserve">Instalar plugin para insertar citas y referencias desde Microsoft Word, ruta: Tools &gt; </w:t>
      </w:r>
      <w:proofErr w:type="spellStart"/>
      <w:r>
        <w:t>Install</w:t>
      </w:r>
      <w:proofErr w:type="spellEnd"/>
      <w:r>
        <w:t xml:space="preserve"> MS Word Plugin.</w:t>
      </w:r>
    </w:p>
    <w:p w14:paraId="1379C2F1" w14:textId="77777777" w:rsidR="006C614F" w:rsidRDefault="006C614F" w:rsidP="006C614F">
      <w:pPr>
        <w:pStyle w:val="Prrafodelista"/>
        <w:numPr>
          <w:ilvl w:val="0"/>
          <w:numId w:val="6"/>
        </w:numPr>
        <w:ind w:left="360"/>
      </w:pPr>
      <w:r>
        <w:t xml:space="preserve">Uso de Mendeley: </w:t>
      </w:r>
    </w:p>
    <w:p w14:paraId="41385A16" w14:textId="77777777" w:rsidR="006C614F" w:rsidRDefault="006C614F" w:rsidP="006C614F">
      <w:pPr>
        <w:pStyle w:val="Prrafodelista"/>
        <w:numPr>
          <w:ilvl w:val="0"/>
          <w:numId w:val="7"/>
        </w:numPr>
        <w:ind w:left="643"/>
      </w:pPr>
      <w:r>
        <w:t xml:space="preserve">Video tutorial oficial (inglés)  </w:t>
      </w:r>
      <w:hyperlink r:id="rId34" w:history="1">
        <w:r w:rsidRPr="00C27305">
          <w:rPr>
            <w:rStyle w:val="Hipervnculo"/>
          </w:rPr>
          <w:t>https://goo.gl/As4EN3</w:t>
        </w:r>
      </w:hyperlink>
      <w:r>
        <w:rPr>
          <w:rStyle w:val="Hipervnculo"/>
        </w:rPr>
        <w:t>.</w:t>
      </w:r>
    </w:p>
    <w:p w14:paraId="29E4E339" w14:textId="77777777" w:rsidR="006C614F" w:rsidRDefault="006C614F" w:rsidP="006C614F">
      <w:pPr>
        <w:pStyle w:val="Prrafodelista"/>
        <w:numPr>
          <w:ilvl w:val="0"/>
          <w:numId w:val="7"/>
        </w:numPr>
        <w:ind w:left="643"/>
      </w:pPr>
      <w:r>
        <w:t xml:space="preserve">Tutorial Prezi (español) </w:t>
      </w:r>
      <w:hyperlink r:id="rId35" w:history="1">
        <w:r w:rsidRPr="00D9177C">
          <w:rPr>
            <w:rStyle w:val="Hipervnculo"/>
          </w:rPr>
          <w:t>https://goo.gl/LdQbkg</w:t>
        </w:r>
      </w:hyperlink>
      <w:r>
        <w:t xml:space="preserve">. </w:t>
      </w:r>
    </w:p>
    <w:p w14:paraId="21067392" w14:textId="77777777" w:rsidR="006C614F" w:rsidRDefault="006C614F" w:rsidP="00EA201B"/>
    <w:p w14:paraId="61234DCB" w14:textId="77777777" w:rsidR="00EA201B" w:rsidRDefault="00EA201B" w:rsidP="00EA201B"/>
    <w:p w14:paraId="2F8D08A4" w14:textId="6815FDBA" w:rsidR="00C31120" w:rsidRDefault="00EA201B" w:rsidP="00EA201B">
      <w:r w:rsidRPr="00EA201B">
        <w:rPr>
          <w:b/>
        </w:rPr>
        <w:t xml:space="preserve">Anexo </w:t>
      </w:r>
      <w:r w:rsidR="006C614F">
        <w:rPr>
          <w:b/>
        </w:rPr>
        <w:t>2</w:t>
      </w:r>
      <w:r w:rsidR="00E77C28">
        <w:rPr>
          <w:b/>
        </w:rPr>
        <w:t>. Ortografía, gramática, corrección de estilo</w:t>
      </w:r>
    </w:p>
    <w:p w14:paraId="7982A090" w14:textId="77777777" w:rsidR="00C31120" w:rsidRDefault="00C31120" w:rsidP="00EA201B"/>
    <w:p w14:paraId="61DC2116" w14:textId="0C687958" w:rsidR="00B11D97" w:rsidRDefault="00C31120" w:rsidP="007E2FEF">
      <w:r>
        <w:t>L</w:t>
      </w:r>
      <w:r w:rsidR="00B11D97">
        <w:t>a ortografía y la gramática hacen parte fundamental del trabajo de grado; a</w:t>
      </w:r>
      <w:r w:rsidR="00B11D97" w:rsidRPr="00973658">
        <w:t xml:space="preserve">l finalizar la redacción de su escrito, realice una revisión ortográfica de todo el documento. </w:t>
      </w:r>
      <w:r w:rsidR="00A1527F">
        <w:rPr>
          <w:rFonts w:cs="Times New Roman"/>
          <w:szCs w:val="24"/>
        </w:rPr>
        <w:t xml:space="preserve">En todo caso, siempre será recomendada y preferible la labor de un corrector de estilo que corrija redacción, ortografía, sintaxis, coherencia, citas, referencias y demás aspectos de estilo. </w:t>
      </w:r>
      <w:r w:rsidR="00B11D97" w:rsidRPr="00973658">
        <w:t xml:space="preserve">En Microsoft Word, oprima la tecla </w:t>
      </w:r>
      <w:r w:rsidR="00B11D97" w:rsidRPr="00B01685">
        <w:rPr>
          <w:sz w:val="32"/>
          <w:szCs w:val="32"/>
        </w:rPr>
        <w:t>F7</w:t>
      </w:r>
      <w:r w:rsidR="00B11D97">
        <w:t>. Tendrá dos tipos de sugerencias: Gramática y Ortografía, donde tendrá la opción de:</w:t>
      </w:r>
    </w:p>
    <w:p w14:paraId="54EE46CC" w14:textId="77777777" w:rsidR="00B11D97" w:rsidRDefault="00B11D97" w:rsidP="00B11D97">
      <w:pPr>
        <w:jc w:val="center"/>
        <w:rPr>
          <w:rFonts w:cs="Times New Roman"/>
          <w:b/>
          <w:szCs w:val="24"/>
        </w:rPr>
      </w:pPr>
    </w:p>
    <w:p w14:paraId="541ED8F9" w14:textId="77777777" w:rsidR="00B11D97" w:rsidRPr="008949AF" w:rsidRDefault="00B11D97" w:rsidP="00B11D97">
      <w:pPr>
        <w:pStyle w:val="Prrafodelista"/>
        <w:numPr>
          <w:ilvl w:val="0"/>
          <w:numId w:val="4"/>
        </w:numPr>
        <w:ind w:left="360"/>
        <w:rPr>
          <w:rFonts w:cs="Times New Roman"/>
          <w:szCs w:val="24"/>
        </w:rPr>
      </w:pPr>
      <w:r w:rsidRPr="008949AF">
        <w:rPr>
          <w:rFonts w:cs="Times New Roman"/>
          <w:szCs w:val="24"/>
        </w:rPr>
        <w:t>“</w:t>
      </w:r>
      <w:r>
        <w:rPr>
          <w:rFonts w:cs="Times New Roman"/>
          <w:szCs w:val="24"/>
        </w:rPr>
        <w:t>Cambiar</w:t>
      </w:r>
      <w:r w:rsidRPr="008949AF">
        <w:rPr>
          <w:rFonts w:cs="Times New Roman"/>
          <w:szCs w:val="24"/>
        </w:rPr>
        <w:t>” si usted considera que efectivamente había un error</w:t>
      </w:r>
      <w:r>
        <w:rPr>
          <w:rFonts w:cs="Times New Roman"/>
          <w:szCs w:val="24"/>
        </w:rPr>
        <w:t>, ejemplo (mas, sin tilde):</w:t>
      </w:r>
    </w:p>
    <w:p w14:paraId="3E76B2A1" w14:textId="77777777" w:rsidR="00B11D97" w:rsidRDefault="00B11D97" w:rsidP="00B11D97">
      <w:pPr>
        <w:jc w:val="center"/>
        <w:rPr>
          <w:rFonts w:cs="Times New Roman"/>
          <w:b/>
          <w:szCs w:val="24"/>
        </w:rPr>
      </w:pPr>
      <w:r>
        <w:rPr>
          <w:noProof/>
          <w:lang w:eastAsia="es-CO"/>
        </w:rPr>
        <w:drawing>
          <wp:inline distT="0" distB="0" distL="0" distR="0" wp14:anchorId="205D4BA9" wp14:editId="1007F96A">
            <wp:extent cx="2146853" cy="2854431"/>
            <wp:effectExtent l="152400" t="171450" r="349250" b="36512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27049" t="8437" b="3474"/>
                    <a:stretch/>
                  </pic:blipFill>
                  <pic:spPr bwMode="auto">
                    <a:xfrm>
                      <a:off x="0" y="0"/>
                      <a:ext cx="2146853" cy="2854431"/>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717642B5" w14:textId="77777777" w:rsidR="00B11D97" w:rsidRPr="008949AF" w:rsidRDefault="00B11D97" w:rsidP="00B11D97">
      <w:pPr>
        <w:pStyle w:val="Prrafodelista"/>
        <w:numPr>
          <w:ilvl w:val="0"/>
          <w:numId w:val="4"/>
        </w:numPr>
        <w:ind w:left="360"/>
        <w:rPr>
          <w:rFonts w:cs="Times New Roman"/>
          <w:b/>
          <w:szCs w:val="24"/>
        </w:rPr>
      </w:pPr>
      <w:r w:rsidRPr="008949AF">
        <w:rPr>
          <w:rFonts w:cs="Times New Roman"/>
          <w:szCs w:val="24"/>
        </w:rPr>
        <w:t>“Omitir” si a pesar de la sugerencia usted considera que está correctamente</w:t>
      </w:r>
      <w:r>
        <w:rPr>
          <w:rFonts w:cs="Times New Roman"/>
          <w:szCs w:val="24"/>
        </w:rPr>
        <w:t>, ejemplo (desadaptativos):</w:t>
      </w:r>
    </w:p>
    <w:p w14:paraId="60EA1349" w14:textId="77777777" w:rsidR="00B11D97" w:rsidRDefault="00B11D97" w:rsidP="00B11D97">
      <w:pPr>
        <w:jc w:val="center"/>
        <w:rPr>
          <w:rFonts w:cs="Times New Roman"/>
          <w:b/>
          <w:szCs w:val="24"/>
        </w:rPr>
      </w:pPr>
      <w:r>
        <w:rPr>
          <w:noProof/>
          <w:lang w:eastAsia="es-CO"/>
        </w:rPr>
        <w:lastRenderedPageBreak/>
        <w:drawing>
          <wp:inline distT="0" distB="0" distL="0" distR="0" wp14:anchorId="5B6D2E96" wp14:editId="7ADABC2C">
            <wp:extent cx="1755648" cy="2282661"/>
            <wp:effectExtent l="171450" t="171450" r="356235" b="37147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9877" t="4217" r="4004" b="4572"/>
                    <a:stretch/>
                  </pic:blipFill>
                  <pic:spPr bwMode="auto">
                    <a:xfrm>
                      <a:off x="0" y="0"/>
                      <a:ext cx="1755648" cy="2282661"/>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1322BEB6" w14:textId="77777777" w:rsidR="00B11D97" w:rsidRDefault="00B11D97" w:rsidP="00B11D97">
      <w:pPr>
        <w:pStyle w:val="Prrafodelista"/>
        <w:numPr>
          <w:ilvl w:val="0"/>
          <w:numId w:val="4"/>
        </w:numPr>
        <w:rPr>
          <w:rFonts w:cs="Times New Roman"/>
          <w:szCs w:val="24"/>
        </w:rPr>
      </w:pPr>
      <w:r w:rsidRPr="00B01685">
        <w:rPr>
          <w:rFonts w:cs="Times New Roman"/>
          <w:szCs w:val="24"/>
        </w:rPr>
        <w:t xml:space="preserve"> “Omitir todo” si </w:t>
      </w:r>
      <w:r>
        <w:rPr>
          <w:rFonts w:cs="Times New Roman"/>
          <w:szCs w:val="24"/>
        </w:rPr>
        <w:t>desea ignorar la sugerencia de esa palabra u oración en todo el texto.</w:t>
      </w:r>
    </w:p>
    <w:p w14:paraId="36FB171F" w14:textId="77777777" w:rsidR="00B11D97" w:rsidRPr="00B01685" w:rsidRDefault="00B11D97" w:rsidP="00B11D97">
      <w:pPr>
        <w:pStyle w:val="Prrafodelista"/>
        <w:numPr>
          <w:ilvl w:val="0"/>
          <w:numId w:val="4"/>
        </w:numPr>
        <w:rPr>
          <w:rFonts w:cs="Times New Roman"/>
          <w:szCs w:val="24"/>
        </w:rPr>
      </w:pPr>
      <w:r>
        <w:rPr>
          <w:rFonts w:cs="Times New Roman"/>
          <w:szCs w:val="24"/>
        </w:rPr>
        <w:t>“Agregar” si desea incluir esa palabra en el diccionario en futuras revisiones.</w:t>
      </w:r>
    </w:p>
    <w:p w14:paraId="59B2D348" w14:textId="77777777" w:rsidR="00B11D97" w:rsidRDefault="00B11D97" w:rsidP="00B11D97">
      <w:pPr>
        <w:jc w:val="center"/>
        <w:rPr>
          <w:rFonts w:cs="Times New Roman"/>
          <w:b/>
          <w:szCs w:val="24"/>
        </w:rPr>
      </w:pPr>
      <w:r>
        <w:rPr>
          <w:noProof/>
          <w:lang w:eastAsia="es-CO"/>
        </w:rPr>
        <w:drawing>
          <wp:inline distT="0" distB="0" distL="0" distR="0" wp14:anchorId="6F579F89" wp14:editId="7B7F4CA1">
            <wp:extent cx="2171553" cy="2728569"/>
            <wp:effectExtent l="152400" t="152400" r="368935" b="36258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171553" cy="2728569"/>
                    </a:xfrm>
                    <a:prstGeom prst="rect">
                      <a:avLst/>
                    </a:prstGeom>
                    <a:ln>
                      <a:noFill/>
                    </a:ln>
                    <a:effectLst>
                      <a:outerShdw blurRad="292100" dist="139700" dir="2700000" algn="tl" rotWithShape="0">
                        <a:srgbClr val="333333">
                          <a:alpha val="65000"/>
                        </a:srgbClr>
                      </a:outerShdw>
                    </a:effectLst>
                  </pic:spPr>
                </pic:pic>
              </a:graphicData>
            </a:graphic>
          </wp:inline>
        </w:drawing>
      </w:r>
    </w:p>
    <w:p w14:paraId="72EE7474" w14:textId="25348E28" w:rsidR="00B11D97" w:rsidRDefault="00B11D97" w:rsidP="00EA201B">
      <w:pPr>
        <w:rPr>
          <w:rFonts w:cs="Times New Roman"/>
          <w:szCs w:val="24"/>
        </w:rPr>
      </w:pPr>
      <w:r w:rsidRPr="00B01685">
        <w:rPr>
          <w:rFonts w:cs="Times New Roman"/>
          <w:szCs w:val="24"/>
        </w:rPr>
        <w:t xml:space="preserve">Ten precaución en aceptar cambios sugeridos, pues Microsoft Word no tiene </w:t>
      </w:r>
      <w:r>
        <w:rPr>
          <w:rFonts w:cs="Times New Roman"/>
          <w:szCs w:val="24"/>
        </w:rPr>
        <w:t>la capacidad completa de interpretar con precisión algunos aspectos de la redacción o gramática en lengua española.</w:t>
      </w:r>
    </w:p>
    <w:p w14:paraId="1D2CC76C" w14:textId="77777777" w:rsidR="00B16482" w:rsidRDefault="00B16482" w:rsidP="00EF53DD">
      <w:pPr>
        <w:rPr>
          <w:rFonts w:cs="Times New Roman"/>
          <w:b/>
          <w:szCs w:val="24"/>
        </w:rPr>
      </w:pPr>
    </w:p>
    <w:p w14:paraId="67423300" w14:textId="77777777" w:rsidR="006C614F" w:rsidRDefault="006C614F" w:rsidP="00EF53DD">
      <w:pPr>
        <w:rPr>
          <w:rFonts w:cs="Times New Roman"/>
          <w:b/>
          <w:szCs w:val="24"/>
        </w:rPr>
      </w:pPr>
    </w:p>
    <w:p w14:paraId="7871FEA0" w14:textId="77777777" w:rsidR="006C614F" w:rsidRDefault="006C614F" w:rsidP="00EF53DD">
      <w:pPr>
        <w:rPr>
          <w:rFonts w:cs="Times New Roman"/>
          <w:b/>
          <w:szCs w:val="24"/>
        </w:rPr>
      </w:pPr>
    </w:p>
    <w:p w14:paraId="77A497DC" w14:textId="668D970E" w:rsidR="00EF53DD" w:rsidRPr="006906C6" w:rsidRDefault="00EF53DD" w:rsidP="00EF53DD">
      <w:pPr>
        <w:rPr>
          <w:rFonts w:cs="Times New Roman"/>
          <w:b/>
          <w:szCs w:val="24"/>
        </w:rPr>
      </w:pPr>
      <w:r w:rsidRPr="006906C6">
        <w:rPr>
          <w:rFonts w:cs="Times New Roman"/>
          <w:b/>
          <w:szCs w:val="24"/>
        </w:rPr>
        <w:lastRenderedPageBreak/>
        <w:t xml:space="preserve">Anexo </w:t>
      </w:r>
      <w:r w:rsidR="006C614F">
        <w:rPr>
          <w:rFonts w:cs="Times New Roman"/>
          <w:b/>
          <w:szCs w:val="24"/>
        </w:rPr>
        <w:t>3</w:t>
      </w:r>
      <w:r w:rsidR="00107280">
        <w:rPr>
          <w:rFonts w:cs="Times New Roman"/>
          <w:b/>
          <w:szCs w:val="24"/>
        </w:rPr>
        <w:t>. Buscar, reemplazar y eliminar espacios</w:t>
      </w:r>
      <w:r w:rsidR="000D0B2D">
        <w:rPr>
          <w:rFonts w:cs="Times New Roman"/>
          <w:b/>
          <w:szCs w:val="24"/>
        </w:rPr>
        <w:t xml:space="preserve"> (o palabras)</w:t>
      </w:r>
    </w:p>
    <w:p w14:paraId="0062CFD5" w14:textId="77777777" w:rsidR="00EF53DD" w:rsidRDefault="00EF53DD" w:rsidP="00EF53DD">
      <w:pPr>
        <w:rPr>
          <w:rFonts w:cs="Times New Roman"/>
          <w:szCs w:val="24"/>
        </w:rPr>
      </w:pPr>
    </w:p>
    <w:p w14:paraId="69CBCA0F" w14:textId="77777777" w:rsidR="00EF53DD" w:rsidRDefault="00EF53DD" w:rsidP="000E365C">
      <w:pPr>
        <w:rPr>
          <w:rFonts w:cs="Times New Roman"/>
          <w:szCs w:val="24"/>
        </w:rPr>
      </w:pPr>
      <w:r>
        <w:rPr>
          <w:rFonts w:cs="Times New Roman"/>
          <w:szCs w:val="24"/>
        </w:rPr>
        <w:t xml:space="preserve">Uno de los errores más comunes al redactar un texto es incluir dobles, triples o cuádruples espacios, que en esencia son casi imperceptibles pero que afectan la distribución del documento. Para eliminar dobles espacios, realice estos pasos: </w:t>
      </w:r>
      <w:proofErr w:type="spellStart"/>
      <w:r>
        <w:rPr>
          <w:rFonts w:cs="Times New Roman"/>
          <w:szCs w:val="24"/>
        </w:rPr>
        <w:t>Ctrl</w:t>
      </w:r>
      <w:proofErr w:type="spellEnd"/>
      <w:r>
        <w:rPr>
          <w:rFonts w:cs="Times New Roman"/>
          <w:szCs w:val="24"/>
        </w:rPr>
        <w:t xml:space="preserve"> + L (Reemplazar) &gt; Digite 2 espacios en “Buscar” &gt; Digite 1 espacio en “Reemplazar” &gt; Clic en “Reemplazar todos”.</w:t>
      </w:r>
    </w:p>
    <w:p w14:paraId="4A139DAE" w14:textId="77777777" w:rsidR="00EF53DD" w:rsidRDefault="00EF53DD" w:rsidP="00EF53DD">
      <w:pPr>
        <w:ind w:firstLine="708"/>
        <w:rPr>
          <w:rFonts w:cs="Times New Roman"/>
          <w:szCs w:val="24"/>
        </w:rPr>
      </w:pPr>
      <w:r>
        <w:rPr>
          <w:noProof/>
          <w:lang w:eastAsia="es-CO"/>
        </w:rPr>
        <w:drawing>
          <wp:inline distT="0" distB="0" distL="0" distR="0" wp14:anchorId="4AB50969" wp14:editId="78F0E7B6">
            <wp:extent cx="4369981" cy="1778192"/>
            <wp:effectExtent l="190500" t="190500" r="183515" b="18415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23673" t="54111" r="40053" b="19646"/>
                    <a:stretch/>
                  </pic:blipFill>
                  <pic:spPr bwMode="auto">
                    <a:xfrm>
                      <a:off x="0" y="0"/>
                      <a:ext cx="4369981" cy="1778192"/>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6D950A94" w14:textId="7A98B12B" w:rsidR="00EF53DD" w:rsidRDefault="00EF53DD" w:rsidP="000E365C">
      <w:pPr>
        <w:rPr>
          <w:rFonts w:cs="Times New Roman"/>
          <w:szCs w:val="24"/>
        </w:rPr>
      </w:pPr>
      <w:r>
        <w:rPr>
          <w:rFonts w:cs="Times New Roman"/>
          <w:szCs w:val="24"/>
        </w:rPr>
        <w:t>Word notificará cuántos espacios dobles se elimina</w:t>
      </w:r>
      <w:r w:rsidR="000D0B2D">
        <w:rPr>
          <w:rFonts w:cs="Times New Roman"/>
          <w:szCs w:val="24"/>
        </w:rPr>
        <w:t>ron</w:t>
      </w:r>
      <w:r>
        <w:rPr>
          <w:rFonts w:cs="Times New Roman"/>
          <w:szCs w:val="24"/>
        </w:rPr>
        <w:t xml:space="preserve"> y se han reemplazado por </w:t>
      </w:r>
      <w:r w:rsidR="000D0B2D">
        <w:rPr>
          <w:rFonts w:cs="Times New Roman"/>
          <w:szCs w:val="24"/>
        </w:rPr>
        <w:t>un</w:t>
      </w:r>
      <w:r>
        <w:rPr>
          <w:rFonts w:cs="Times New Roman"/>
          <w:szCs w:val="24"/>
        </w:rPr>
        <w:t xml:space="preserve"> </w:t>
      </w:r>
      <w:r w:rsidR="000D0B2D">
        <w:rPr>
          <w:rFonts w:cs="Times New Roman"/>
          <w:szCs w:val="24"/>
        </w:rPr>
        <w:t>espacio</w:t>
      </w:r>
      <w:r>
        <w:rPr>
          <w:rFonts w:cs="Times New Roman"/>
          <w:szCs w:val="24"/>
        </w:rPr>
        <w:t>.</w:t>
      </w:r>
    </w:p>
    <w:p w14:paraId="09C3BEF6" w14:textId="77777777" w:rsidR="00EF53DD" w:rsidRDefault="00EF53DD" w:rsidP="00EF53DD">
      <w:pPr>
        <w:ind w:firstLine="708"/>
        <w:jc w:val="center"/>
        <w:rPr>
          <w:rFonts w:cs="Times New Roman"/>
          <w:szCs w:val="24"/>
        </w:rPr>
      </w:pPr>
      <w:r>
        <w:rPr>
          <w:noProof/>
          <w:lang w:eastAsia="es-CO"/>
        </w:rPr>
        <w:drawing>
          <wp:inline distT="0" distB="0" distL="0" distR="0" wp14:anchorId="3C3EE768" wp14:editId="713F9A7A">
            <wp:extent cx="3327990" cy="1155180"/>
            <wp:effectExtent l="190500" t="190500" r="196850" b="19748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31519" t="38261" r="46343" b="48076"/>
                    <a:stretch/>
                  </pic:blipFill>
                  <pic:spPr bwMode="auto">
                    <a:xfrm>
                      <a:off x="0" y="0"/>
                      <a:ext cx="3327990" cy="115518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07D5592E" w14:textId="77777777" w:rsidR="000E365C" w:rsidRDefault="000E365C" w:rsidP="000E365C">
      <w:pPr>
        <w:rPr>
          <w:rFonts w:cs="Times New Roman"/>
          <w:szCs w:val="24"/>
        </w:rPr>
      </w:pPr>
      <w:r w:rsidRPr="000E365C">
        <w:rPr>
          <w:rFonts w:cs="Times New Roman"/>
          <w:szCs w:val="24"/>
        </w:rPr>
        <w:t>Haz clic en “Reemplazar todos” para eliminar dobles espacios que quedan, por ejemplo, de triples o cuádruples espacios</w:t>
      </w:r>
      <w:r>
        <w:rPr>
          <w:rFonts w:cs="Times New Roman"/>
          <w:szCs w:val="24"/>
        </w:rPr>
        <w:t xml:space="preserve"> anteriores, hasta que aparezca este mensaje:</w:t>
      </w:r>
    </w:p>
    <w:p w14:paraId="481A8662" w14:textId="0AB0AAAE" w:rsidR="000E365C" w:rsidRDefault="000E365C" w:rsidP="000E365C">
      <w:pPr>
        <w:ind w:firstLine="708"/>
        <w:jc w:val="center"/>
        <w:rPr>
          <w:rFonts w:cs="Times New Roman"/>
          <w:szCs w:val="24"/>
        </w:rPr>
      </w:pPr>
      <w:r>
        <w:rPr>
          <w:noProof/>
          <w:lang w:eastAsia="es-CO"/>
        </w:rPr>
        <w:drawing>
          <wp:inline distT="0" distB="0" distL="0" distR="0" wp14:anchorId="695083BD" wp14:editId="189CE627">
            <wp:extent cx="3304508" cy="1153059"/>
            <wp:effectExtent l="190500" t="190500" r="182245" b="20002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50021" t="38577" r="28876" b="48331"/>
                    <a:stretch/>
                  </pic:blipFill>
                  <pic:spPr bwMode="auto">
                    <a:xfrm>
                      <a:off x="0" y="0"/>
                      <a:ext cx="3304508" cy="1153059"/>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796FAE47" w14:textId="77777777" w:rsidR="000D0B2D" w:rsidRDefault="000D0B2D" w:rsidP="00ED7636">
      <w:pPr>
        <w:jc w:val="left"/>
        <w:rPr>
          <w:rFonts w:cs="Times New Roman"/>
          <w:b/>
          <w:szCs w:val="24"/>
        </w:rPr>
      </w:pPr>
    </w:p>
    <w:p w14:paraId="7A3382EB" w14:textId="7527E212" w:rsidR="00ED7636" w:rsidRDefault="00ED7636" w:rsidP="00ED7636">
      <w:pPr>
        <w:jc w:val="left"/>
        <w:rPr>
          <w:rFonts w:cs="Times New Roman"/>
          <w:b/>
          <w:szCs w:val="24"/>
        </w:rPr>
      </w:pPr>
      <w:r w:rsidRPr="00D724E6">
        <w:rPr>
          <w:rFonts w:cs="Times New Roman"/>
          <w:b/>
          <w:szCs w:val="24"/>
        </w:rPr>
        <w:lastRenderedPageBreak/>
        <w:t xml:space="preserve">Anexo </w:t>
      </w:r>
      <w:r w:rsidR="006C614F">
        <w:rPr>
          <w:rFonts w:cs="Times New Roman"/>
          <w:b/>
          <w:szCs w:val="24"/>
        </w:rPr>
        <w:t>4</w:t>
      </w:r>
      <w:r w:rsidRPr="00D724E6">
        <w:rPr>
          <w:rFonts w:cs="Times New Roman"/>
          <w:b/>
          <w:szCs w:val="24"/>
        </w:rPr>
        <w:t xml:space="preserve">. </w:t>
      </w:r>
      <w:r>
        <w:rPr>
          <w:rFonts w:cs="Times New Roman"/>
          <w:b/>
          <w:szCs w:val="24"/>
        </w:rPr>
        <w:t>Atajos</w:t>
      </w:r>
      <w:r w:rsidRPr="00D724E6">
        <w:rPr>
          <w:rFonts w:cs="Times New Roman"/>
          <w:b/>
          <w:szCs w:val="24"/>
        </w:rPr>
        <w:t xml:space="preserve"> de teclado útiles en Microso</w:t>
      </w:r>
      <w:r>
        <w:rPr>
          <w:rFonts w:cs="Times New Roman"/>
          <w:b/>
          <w:szCs w:val="24"/>
        </w:rPr>
        <w:t>f</w:t>
      </w:r>
      <w:r w:rsidRPr="00D724E6">
        <w:rPr>
          <w:rFonts w:cs="Times New Roman"/>
          <w:b/>
          <w:szCs w:val="24"/>
        </w:rPr>
        <w:t>t Word</w:t>
      </w:r>
    </w:p>
    <w:p w14:paraId="2532680F" w14:textId="77777777" w:rsidR="00ED7636" w:rsidRDefault="00ED7636" w:rsidP="00ED7636">
      <w:pPr>
        <w:jc w:val="left"/>
        <w:rPr>
          <w:rFonts w:cs="Times New Roman"/>
          <w:b/>
          <w:szCs w:val="24"/>
        </w:rPr>
      </w:pPr>
    </w:p>
    <w:p w14:paraId="19CED680" w14:textId="77777777" w:rsidR="00ED7636" w:rsidRPr="00D724E6" w:rsidRDefault="00ED7636" w:rsidP="00ED7636">
      <w:pPr>
        <w:jc w:val="center"/>
        <w:rPr>
          <w:rFonts w:cs="Times New Roman"/>
          <w:b/>
          <w:szCs w:val="24"/>
        </w:rPr>
      </w:pPr>
      <w:proofErr w:type="spellStart"/>
      <w:r>
        <w:rPr>
          <w:rFonts w:cs="Times New Roman"/>
          <w:b/>
          <w:szCs w:val="24"/>
        </w:rPr>
        <w:t>Ctrl</w:t>
      </w:r>
      <w:proofErr w:type="spellEnd"/>
      <w:r>
        <w:rPr>
          <w:rFonts w:cs="Times New Roman"/>
          <w:b/>
          <w:szCs w:val="24"/>
        </w:rPr>
        <w:t xml:space="preserve"> +</w:t>
      </w:r>
    </w:p>
    <w:p w14:paraId="36908B9C" w14:textId="2F44307B" w:rsidR="00ED7636" w:rsidRDefault="00ED7636" w:rsidP="000E365C">
      <w:pPr>
        <w:ind w:firstLine="708"/>
        <w:jc w:val="center"/>
        <w:rPr>
          <w:rFonts w:cs="Times New Roman"/>
          <w:szCs w:val="24"/>
        </w:rPr>
      </w:pPr>
    </w:p>
    <w:p w14:paraId="0493562C" w14:textId="77777777" w:rsidR="00ED7636" w:rsidRDefault="00ED7636" w:rsidP="00ED7636">
      <w:pPr>
        <w:ind w:firstLine="708"/>
        <w:jc w:val="center"/>
        <w:rPr>
          <w:rFonts w:cs="Times New Roman"/>
          <w:szCs w:val="24"/>
        </w:rPr>
        <w:sectPr w:rsidR="00ED7636" w:rsidSect="004B3744">
          <w:headerReference w:type="default" r:id="rId42"/>
          <w:pgSz w:w="12240" w:h="15840"/>
          <w:pgMar w:top="1418" w:right="1418" w:bottom="1418" w:left="1418" w:header="709" w:footer="709" w:gutter="0"/>
          <w:cols w:space="708"/>
          <w:docGrid w:linePitch="360"/>
        </w:sectPr>
      </w:pPr>
    </w:p>
    <w:p w14:paraId="00EB429D" w14:textId="604650B7" w:rsidR="00ED7636" w:rsidRPr="00D724E6" w:rsidRDefault="00ED7636" w:rsidP="00ED7636">
      <w:pPr>
        <w:ind w:firstLine="708"/>
        <w:jc w:val="center"/>
        <w:rPr>
          <w:rFonts w:cs="Times New Roman"/>
          <w:szCs w:val="24"/>
        </w:rPr>
      </w:pPr>
      <w:r w:rsidRPr="00D724E6">
        <w:rPr>
          <w:rFonts w:cs="Times New Roman"/>
          <w:szCs w:val="24"/>
        </w:rPr>
        <w:t>A= Abrir</w:t>
      </w:r>
    </w:p>
    <w:p w14:paraId="5C673316" w14:textId="77777777" w:rsidR="00ED7636" w:rsidRPr="00D724E6" w:rsidRDefault="00ED7636" w:rsidP="00ED7636">
      <w:pPr>
        <w:ind w:firstLine="708"/>
        <w:jc w:val="center"/>
        <w:rPr>
          <w:rFonts w:cs="Times New Roman"/>
          <w:szCs w:val="24"/>
        </w:rPr>
      </w:pPr>
      <w:r w:rsidRPr="00D724E6">
        <w:rPr>
          <w:rFonts w:cs="Times New Roman"/>
          <w:szCs w:val="24"/>
        </w:rPr>
        <w:t>B= Buscar</w:t>
      </w:r>
    </w:p>
    <w:p w14:paraId="7E1FB9B7" w14:textId="77777777" w:rsidR="00ED7636" w:rsidRPr="00D724E6" w:rsidRDefault="00ED7636" w:rsidP="00ED7636">
      <w:pPr>
        <w:ind w:firstLine="708"/>
        <w:jc w:val="center"/>
        <w:rPr>
          <w:rFonts w:cs="Times New Roman"/>
          <w:szCs w:val="24"/>
        </w:rPr>
      </w:pPr>
      <w:r w:rsidRPr="00D724E6">
        <w:rPr>
          <w:rFonts w:cs="Times New Roman"/>
          <w:szCs w:val="24"/>
        </w:rPr>
        <w:t>C= Copiar</w:t>
      </w:r>
    </w:p>
    <w:p w14:paraId="2224AE46" w14:textId="77777777" w:rsidR="00ED7636" w:rsidRPr="00D724E6" w:rsidRDefault="00ED7636" w:rsidP="00ED7636">
      <w:pPr>
        <w:ind w:firstLine="708"/>
        <w:jc w:val="center"/>
        <w:rPr>
          <w:rFonts w:cs="Times New Roman"/>
          <w:szCs w:val="24"/>
        </w:rPr>
      </w:pPr>
      <w:r w:rsidRPr="00D724E6">
        <w:rPr>
          <w:rFonts w:cs="Times New Roman"/>
          <w:szCs w:val="24"/>
        </w:rPr>
        <w:t>D= Alinear derecha</w:t>
      </w:r>
    </w:p>
    <w:p w14:paraId="743E7297" w14:textId="77777777" w:rsidR="00ED7636" w:rsidRPr="00D724E6" w:rsidRDefault="00ED7636" w:rsidP="00ED7636">
      <w:pPr>
        <w:ind w:firstLine="708"/>
        <w:jc w:val="center"/>
        <w:rPr>
          <w:rFonts w:cs="Times New Roman"/>
          <w:szCs w:val="24"/>
        </w:rPr>
      </w:pPr>
      <w:r w:rsidRPr="00D724E6">
        <w:rPr>
          <w:rFonts w:cs="Times New Roman"/>
          <w:szCs w:val="24"/>
        </w:rPr>
        <w:t>E= Seleccionar todo</w:t>
      </w:r>
    </w:p>
    <w:p w14:paraId="1ABF0FC8" w14:textId="77777777" w:rsidR="00ED7636" w:rsidRPr="00D724E6" w:rsidRDefault="00ED7636" w:rsidP="00ED7636">
      <w:pPr>
        <w:ind w:firstLine="708"/>
        <w:jc w:val="center"/>
        <w:rPr>
          <w:rFonts w:cs="Times New Roman"/>
          <w:szCs w:val="24"/>
        </w:rPr>
      </w:pPr>
      <w:r w:rsidRPr="00D724E6">
        <w:rPr>
          <w:rFonts w:cs="Times New Roman"/>
          <w:szCs w:val="24"/>
        </w:rPr>
        <w:t>G= Guardar</w:t>
      </w:r>
    </w:p>
    <w:p w14:paraId="2ECD2820" w14:textId="77777777" w:rsidR="00ED7636" w:rsidRPr="00D724E6" w:rsidRDefault="00ED7636" w:rsidP="00ED7636">
      <w:pPr>
        <w:ind w:firstLine="708"/>
        <w:jc w:val="center"/>
        <w:rPr>
          <w:rFonts w:cs="Times New Roman"/>
          <w:szCs w:val="24"/>
        </w:rPr>
      </w:pPr>
      <w:r w:rsidRPr="00D724E6">
        <w:rPr>
          <w:rFonts w:cs="Times New Roman"/>
          <w:szCs w:val="24"/>
        </w:rPr>
        <w:t>H= Sangría</w:t>
      </w:r>
    </w:p>
    <w:p w14:paraId="0F891D82" w14:textId="77777777" w:rsidR="00ED7636" w:rsidRPr="00D724E6" w:rsidRDefault="00ED7636" w:rsidP="00ED7636">
      <w:pPr>
        <w:ind w:firstLine="708"/>
        <w:jc w:val="center"/>
        <w:rPr>
          <w:rFonts w:cs="Times New Roman"/>
          <w:szCs w:val="24"/>
        </w:rPr>
      </w:pPr>
      <w:r w:rsidRPr="00D724E6">
        <w:rPr>
          <w:rFonts w:cs="Times New Roman"/>
          <w:szCs w:val="24"/>
        </w:rPr>
        <w:t>I= Ir a página</w:t>
      </w:r>
    </w:p>
    <w:p w14:paraId="1A3DBB74" w14:textId="77777777" w:rsidR="00ED7636" w:rsidRPr="00D724E6" w:rsidRDefault="00ED7636" w:rsidP="00ED7636">
      <w:pPr>
        <w:ind w:firstLine="708"/>
        <w:jc w:val="center"/>
        <w:rPr>
          <w:rFonts w:cs="Times New Roman"/>
          <w:szCs w:val="24"/>
        </w:rPr>
      </w:pPr>
      <w:r w:rsidRPr="00D724E6">
        <w:rPr>
          <w:rFonts w:cs="Times New Roman"/>
          <w:szCs w:val="24"/>
        </w:rPr>
        <w:t>J= Justificar</w:t>
      </w:r>
    </w:p>
    <w:p w14:paraId="4D4CFF98" w14:textId="77777777" w:rsidR="00ED7636" w:rsidRPr="00D724E6" w:rsidRDefault="00ED7636" w:rsidP="00ED7636">
      <w:pPr>
        <w:ind w:firstLine="708"/>
        <w:jc w:val="center"/>
        <w:rPr>
          <w:rFonts w:cs="Times New Roman"/>
          <w:szCs w:val="24"/>
        </w:rPr>
      </w:pPr>
      <w:r w:rsidRPr="00D724E6">
        <w:rPr>
          <w:rFonts w:cs="Times New Roman"/>
          <w:szCs w:val="24"/>
        </w:rPr>
        <w:t>K= Cursiva</w:t>
      </w:r>
    </w:p>
    <w:p w14:paraId="1DF65BBD" w14:textId="77777777" w:rsidR="00ED7636" w:rsidRPr="00D724E6" w:rsidRDefault="00ED7636" w:rsidP="00ED7636">
      <w:pPr>
        <w:ind w:firstLine="708"/>
        <w:jc w:val="center"/>
        <w:rPr>
          <w:rFonts w:cs="Times New Roman"/>
          <w:szCs w:val="24"/>
        </w:rPr>
      </w:pPr>
      <w:r w:rsidRPr="00D724E6">
        <w:rPr>
          <w:rFonts w:cs="Times New Roman"/>
          <w:szCs w:val="24"/>
        </w:rPr>
        <w:t>L= Reemplazar</w:t>
      </w:r>
    </w:p>
    <w:p w14:paraId="0F2A1C42" w14:textId="77777777" w:rsidR="00ED7636" w:rsidRPr="00D724E6" w:rsidRDefault="00ED7636" w:rsidP="00ED7636">
      <w:pPr>
        <w:ind w:firstLine="708"/>
        <w:jc w:val="center"/>
        <w:rPr>
          <w:rFonts w:cs="Times New Roman"/>
          <w:szCs w:val="24"/>
        </w:rPr>
      </w:pPr>
      <w:r w:rsidRPr="00D724E6">
        <w:rPr>
          <w:rFonts w:cs="Times New Roman"/>
          <w:szCs w:val="24"/>
        </w:rPr>
        <w:t>M= Formato</w:t>
      </w:r>
    </w:p>
    <w:p w14:paraId="5D8AC519" w14:textId="77777777" w:rsidR="00ED7636" w:rsidRPr="00D724E6" w:rsidRDefault="00ED7636" w:rsidP="00ED7636">
      <w:pPr>
        <w:ind w:firstLine="708"/>
        <w:jc w:val="center"/>
        <w:rPr>
          <w:rFonts w:cs="Times New Roman"/>
          <w:szCs w:val="24"/>
        </w:rPr>
      </w:pPr>
      <w:r w:rsidRPr="00D724E6">
        <w:rPr>
          <w:rFonts w:cs="Times New Roman"/>
          <w:szCs w:val="24"/>
        </w:rPr>
        <w:t>N= Negrilla</w:t>
      </w:r>
    </w:p>
    <w:p w14:paraId="2FB847F8" w14:textId="77777777" w:rsidR="00ED7636" w:rsidRPr="00D724E6" w:rsidRDefault="00ED7636" w:rsidP="00ED7636">
      <w:pPr>
        <w:ind w:firstLine="708"/>
        <w:jc w:val="center"/>
        <w:rPr>
          <w:rFonts w:cs="Times New Roman"/>
          <w:szCs w:val="24"/>
        </w:rPr>
      </w:pPr>
      <w:r w:rsidRPr="00D724E6">
        <w:rPr>
          <w:rFonts w:cs="Times New Roman"/>
          <w:szCs w:val="24"/>
        </w:rPr>
        <w:t>O= Disminuir tamaño</w:t>
      </w:r>
    </w:p>
    <w:p w14:paraId="4BADC08C" w14:textId="77777777" w:rsidR="00ED7636" w:rsidRPr="00D724E6" w:rsidRDefault="00ED7636" w:rsidP="00ED7636">
      <w:pPr>
        <w:ind w:firstLine="708"/>
        <w:jc w:val="center"/>
        <w:rPr>
          <w:rFonts w:cs="Times New Roman"/>
          <w:szCs w:val="24"/>
        </w:rPr>
      </w:pPr>
      <w:r w:rsidRPr="00D724E6">
        <w:rPr>
          <w:rFonts w:cs="Times New Roman"/>
          <w:szCs w:val="24"/>
        </w:rPr>
        <w:t>P= Imprimir</w:t>
      </w:r>
    </w:p>
    <w:p w14:paraId="63C09153" w14:textId="77777777" w:rsidR="00ED7636" w:rsidRPr="00D724E6" w:rsidRDefault="00ED7636" w:rsidP="00ED7636">
      <w:pPr>
        <w:ind w:firstLine="708"/>
        <w:jc w:val="center"/>
        <w:rPr>
          <w:rFonts w:cs="Times New Roman"/>
          <w:szCs w:val="24"/>
        </w:rPr>
      </w:pPr>
      <w:r w:rsidRPr="00D724E6">
        <w:rPr>
          <w:rFonts w:cs="Times New Roman"/>
          <w:szCs w:val="24"/>
        </w:rPr>
        <w:t>Q= Alinear izquierda</w:t>
      </w:r>
    </w:p>
    <w:p w14:paraId="6D940E84" w14:textId="77777777" w:rsidR="00ED7636" w:rsidRPr="00D724E6" w:rsidRDefault="00ED7636" w:rsidP="00ED7636">
      <w:pPr>
        <w:ind w:firstLine="708"/>
        <w:jc w:val="center"/>
        <w:rPr>
          <w:rFonts w:cs="Times New Roman"/>
          <w:szCs w:val="24"/>
        </w:rPr>
      </w:pPr>
      <w:r w:rsidRPr="00D724E6">
        <w:rPr>
          <w:rFonts w:cs="Times New Roman"/>
          <w:szCs w:val="24"/>
        </w:rPr>
        <w:t>R= Cerrar documento</w:t>
      </w:r>
    </w:p>
    <w:p w14:paraId="63FDD756" w14:textId="77777777" w:rsidR="00ED7636" w:rsidRPr="00D724E6" w:rsidRDefault="00ED7636" w:rsidP="00ED7636">
      <w:pPr>
        <w:ind w:firstLine="708"/>
        <w:jc w:val="center"/>
        <w:rPr>
          <w:rFonts w:cs="Times New Roman"/>
          <w:szCs w:val="24"/>
        </w:rPr>
      </w:pPr>
      <w:r w:rsidRPr="00D724E6">
        <w:rPr>
          <w:rFonts w:cs="Times New Roman"/>
          <w:szCs w:val="24"/>
        </w:rPr>
        <w:t>S= Subrayado</w:t>
      </w:r>
    </w:p>
    <w:p w14:paraId="1C3AE1F9" w14:textId="77777777" w:rsidR="00ED7636" w:rsidRPr="00D724E6" w:rsidRDefault="00ED7636" w:rsidP="00ED7636">
      <w:pPr>
        <w:ind w:firstLine="708"/>
        <w:jc w:val="center"/>
        <w:rPr>
          <w:rFonts w:cs="Times New Roman"/>
          <w:szCs w:val="24"/>
        </w:rPr>
      </w:pPr>
      <w:r w:rsidRPr="00D724E6">
        <w:rPr>
          <w:rFonts w:cs="Times New Roman"/>
          <w:szCs w:val="24"/>
        </w:rPr>
        <w:t>T= Centrar</w:t>
      </w:r>
    </w:p>
    <w:p w14:paraId="19FBDE3B" w14:textId="77777777" w:rsidR="00ED7636" w:rsidRPr="00D724E6" w:rsidRDefault="00ED7636" w:rsidP="00ED7636">
      <w:pPr>
        <w:ind w:firstLine="708"/>
        <w:jc w:val="center"/>
        <w:rPr>
          <w:rFonts w:cs="Times New Roman"/>
          <w:szCs w:val="24"/>
        </w:rPr>
      </w:pPr>
      <w:r w:rsidRPr="00D724E6">
        <w:rPr>
          <w:rFonts w:cs="Times New Roman"/>
          <w:szCs w:val="24"/>
        </w:rPr>
        <w:t>U= Nuevo documento</w:t>
      </w:r>
    </w:p>
    <w:p w14:paraId="6E894FED" w14:textId="77777777" w:rsidR="00ED7636" w:rsidRPr="00D724E6" w:rsidRDefault="00ED7636" w:rsidP="00ED7636">
      <w:pPr>
        <w:ind w:firstLine="708"/>
        <w:jc w:val="center"/>
        <w:rPr>
          <w:rFonts w:cs="Times New Roman"/>
          <w:szCs w:val="24"/>
        </w:rPr>
      </w:pPr>
      <w:r w:rsidRPr="00D724E6">
        <w:rPr>
          <w:rFonts w:cs="Times New Roman"/>
          <w:szCs w:val="24"/>
        </w:rPr>
        <w:t>V= Pegar</w:t>
      </w:r>
    </w:p>
    <w:p w14:paraId="24CC36C7" w14:textId="77777777" w:rsidR="00ED7636" w:rsidRPr="00D724E6" w:rsidRDefault="00ED7636" w:rsidP="00ED7636">
      <w:pPr>
        <w:ind w:firstLine="708"/>
        <w:jc w:val="center"/>
        <w:rPr>
          <w:rFonts w:cs="Times New Roman"/>
          <w:szCs w:val="24"/>
        </w:rPr>
      </w:pPr>
      <w:r w:rsidRPr="00D724E6">
        <w:rPr>
          <w:rFonts w:cs="Times New Roman"/>
          <w:szCs w:val="24"/>
        </w:rPr>
        <w:t>X=Cortar</w:t>
      </w:r>
    </w:p>
    <w:p w14:paraId="495E378D" w14:textId="77777777" w:rsidR="00ED7636" w:rsidRPr="00D724E6" w:rsidRDefault="00ED7636" w:rsidP="00ED7636">
      <w:pPr>
        <w:ind w:firstLine="708"/>
        <w:jc w:val="center"/>
        <w:rPr>
          <w:rFonts w:cs="Times New Roman"/>
          <w:szCs w:val="24"/>
        </w:rPr>
      </w:pPr>
      <w:r w:rsidRPr="00D724E6">
        <w:rPr>
          <w:rFonts w:cs="Times New Roman"/>
          <w:szCs w:val="24"/>
        </w:rPr>
        <w:t>Y= Rehacer</w:t>
      </w:r>
    </w:p>
    <w:p w14:paraId="3E85EC19" w14:textId="77777777" w:rsidR="00ED7636" w:rsidRPr="00D724E6" w:rsidRDefault="00ED7636" w:rsidP="00ED7636">
      <w:pPr>
        <w:ind w:firstLine="708"/>
        <w:jc w:val="center"/>
        <w:rPr>
          <w:rFonts w:cs="Times New Roman"/>
          <w:szCs w:val="24"/>
        </w:rPr>
      </w:pPr>
      <w:r w:rsidRPr="00D724E6">
        <w:rPr>
          <w:rFonts w:cs="Times New Roman"/>
          <w:szCs w:val="24"/>
        </w:rPr>
        <w:t>Z= Deshacer</w:t>
      </w:r>
    </w:p>
    <w:p w14:paraId="58DF0979" w14:textId="77777777" w:rsidR="00ED7636" w:rsidRDefault="00ED7636" w:rsidP="000E365C">
      <w:pPr>
        <w:ind w:firstLine="708"/>
        <w:jc w:val="center"/>
        <w:rPr>
          <w:rFonts w:cs="Times New Roman"/>
          <w:szCs w:val="24"/>
        </w:rPr>
        <w:sectPr w:rsidR="00ED7636" w:rsidSect="00ED7636">
          <w:type w:val="continuous"/>
          <w:pgSz w:w="12240" w:h="15840"/>
          <w:pgMar w:top="1418" w:right="1418" w:bottom="1418" w:left="1418" w:header="709" w:footer="709" w:gutter="0"/>
          <w:cols w:num="2" w:space="708"/>
          <w:docGrid w:linePitch="360"/>
        </w:sectPr>
      </w:pPr>
    </w:p>
    <w:p w14:paraId="61E1A913" w14:textId="77777777" w:rsidR="00ED7636" w:rsidRDefault="00ED7636" w:rsidP="00ED7636">
      <w:pPr>
        <w:ind w:firstLine="708"/>
        <w:jc w:val="center"/>
        <w:rPr>
          <w:rFonts w:cs="Times New Roman"/>
          <w:szCs w:val="24"/>
        </w:rPr>
      </w:pPr>
    </w:p>
    <w:p w14:paraId="60CCBE92" w14:textId="77646773" w:rsidR="00ED7636" w:rsidRDefault="00ED7636" w:rsidP="00ED7636">
      <w:pPr>
        <w:ind w:firstLine="708"/>
        <w:jc w:val="center"/>
        <w:rPr>
          <w:rFonts w:cs="Times New Roman"/>
          <w:szCs w:val="24"/>
        </w:rPr>
      </w:pPr>
      <w:r>
        <w:rPr>
          <w:rFonts w:cs="Times New Roman"/>
          <w:szCs w:val="24"/>
        </w:rPr>
        <w:t xml:space="preserve">Lista completa de atajos </w:t>
      </w:r>
      <w:r w:rsidRPr="00D724E6">
        <w:rPr>
          <w:rFonts w:cs="Times New Roman"/>
          <w:szCs w:val="24"/>
        </w:rPr>
        <w:t>https://goo.gl/I8CpOB</w:t>
      </w:r>
    </w:p>
    <w:p w14:paraId="6604B513" w14:textId="79432850" w:rsidR="00E91D91" w:rsidRDefault="00E91D91">
      <w:pPr>
        <w:spacing w:after="160" w:line="259" w:lineRule="auto"/>
        <w:jc w:val="left"/>
        <w:rPr>
          <w:rFonts w:cs="Times New Roman"/>
          <w:szCs w:val="24"/>
        </w:rPr>
      </w:pPr>
      <w:r>
        <w:rPr>
          <w:rFonts w:cs="Times New Roman"/>
          <w:szCs w:val="24"/>
        </w:rPr>
        <w:br w:type="page"/>
      </w:r>
    </w:p>
    <w:p w14:paraId="104804CF" w14:textId="4B8336D4" w:rsidR="00E91D91" w:rsidRPr="006B6D2A" w:rsidRDefault="00E91D91" w:rsidP="00E91D91">
      <w:pPr>
        <w:jc w:val="left"/>
        <w:rPr>
          <w:rFonts w:cs="Times New Roman"/>
          <w:b/>
          <w:szCs w:val="24"/>
        </w:rPr>
      </w:pPr>
      <w:r w:rsidRPr="006B6D2A">
        <w:rPr>
          <w:rFonts w:cs="Times New Roman"/>
          <w:b/>
          <w:szCs w:val="24"/>
        </w:rPr>
        <w:lastRenderedPageBreak/>
        <w:t xml:space="preserve">Anexo </w:t>
      </w:r>
      <w:r w:rsidR="006C614F">
        <w:rPr>
          <w:rFonts w:cs="Times New Roman"/>
          <w:b/>
          <w:szCs w:val="24"/>
        </w:rPr>
        <w:t>5</w:t>
      </w:r>
      <w:r w:rsidRPr="006B6D2A">
        <w:rPr>
          <w:rFonts w:cs="Times New Roman"/>
          <w:b/>
          <w:szCs w:val="24"/>
        </w:rPr>
        <w:t xml:space="preserve">. Sinónimos y antónimos </w:t>
      </w:r>
    </w:p>
    <w:p w14:paraId="35ED3E36" w14:textId="77777777" w:rsidR="00E91D91" w:rsidRDefault="00E91D91" w:rsidP="00E91D91">
      <w:pPr>
        <w:ind w:firstLine="708"/>
        <w:jc w:val="center"/>
        <w:rPr>
          <w:rFonts w:cs="Times New Roman"/>
          <w:szCs w:val="24"/>
        </w:rPr>
      </w:pPr>
    </w:p>
    <w:p w14:paraId="69785C41" w14:textId="77777777" w:rsidR="00E91D91" w:rsidRDefault="00E91D91" w:rsidP="00E91D91">
      <w:pPr>
        <w:ind w:firstLine="708"/>
        <w:rPr>
          <w:rFonts w:cs="Times New Roman"/>
          <w:szCs w:val="24"/>
        </w:rPr>
      </w:pPr>
      <w:r>
        <w:rPr>
          <w:rFonts w:cs="Times New Roman"/>
          <w:szCs w:val="24"/>
        </w:rPr>
        <w:t>Constantemente surgen inconvenientes al redactar una oración, al no tener la palabra adecuada, un sinónimo o un antónimo. Microsoft Word apoya estas inquietudes, así:</w:t>
      </w:r>
    </w:p>
    <w:p w14:paraId="4978241F" w14:textId="77777777" w:rsidR="00E91D91" w:rsidRDefault="00E91D91" w:rsidP="00E91D91">
      <w:pPr>
        <w:jc w:val="right"/>
        <w:rPr>
          <w:rFonts w:cs="Times New Roman"/>
          <w:szCs w:val="24"/>
        </w:rPr>
      </w:pPr>
      <w:r w:rsidRPr="00B41170">
        <w:rPr>
          <w:rFonts w:cs="Times New Roman"/>
          <w:noProof/>
          <w:szCs w:val="24"/>
          <w:lang w:eastAsia="es-CO"/>
        </w:rPr>
        <mc:AlternateContent>
          <mc:Choice Requires="wps">
            <w:drawing>
              <wp:anchor distT="45720" distB="45720" distL="114300" distR="114300" simplePos="0" relativeHeight="251663360" behindDoc="0" locked="0" layoutInCell="1" allowOverlap="1" wp14:anchorId="5D5E6EBA" wp14:editId="0ACAAE10">
                <wp:simplePos x="0" y="0"/>
                <wp:positionH relativeFrom="margin">
                  <wp:posOffset>3679825</wp:posOffset>
                </wp:positionH>
                <wp:positionV relativeFrom="paragraph">
                  <wp:posOffset>3492129</wp:posOffset>
                </wp:positionV>
                <wp:extent cx="2363470" cy="3131185"/>
                <wp:effectExtent l="0" t="0" r="0" b="0"/>
                <wp:wrapSquare wrapText="bothSides"/>
                <wp:docPr id="3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3470" cy="3131185"/>
                        </a:xfrm>
                        <a:prstGeom prst="rect">
                          <a:avLst/>
                        </a:prstGeom>
                        <a:solidFill>
                          <a:srgbClr val="FFFFFF"/>
                        </a:solidFill>
                        <a:ln w="9525">
                          <a:noFill/>
                          <a:miter lim="800000"/>
                          <a:headEnd/>
                          <a:tailEnd/>
                        </a:ln>
                      </wps:spPr>
                      <wps:txbx>
                        <w:txbxContent>
                          <w:p w14:paraId="6DE46075" w14:textId="77777777" w:rsidR="00CC13FF" w:rsidRDefault="00CC13FF" w:rsidP="00E91D91">
                            <w:r>
                              <w:rPr>
                                <w:noProof/>
                                <w:lang w:eastAsia="es-CO"/>
                              </w:rPr>
                              <w:drawing>
                                <wp:inline distT="0" distB="0" distL="0" distR="0" wp14:anchorId="0042BDA5" wp14:editId="1B72076F">
                                  <wp:extent cx="1891937" cy="2769079"/>
                                  <wp:effectExtent l="190500" t="190500" r="184785" b="18415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79939" t="21424" b="26373"/>
                                          <a:stretch/>
                                        </pic:blipFill>
                                        <pic:spPr bwMode="auto">
                                          <a:xfrm>
                                            <a:off x="0" y="0"/>
                                            <a:ext cx="1920209" cy="2810458"/>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5E6EBA" id="_x0000_s1030" type="#_x0000_t202" style="position:absolute;left:0;text-align:left;margin-left:289.75pt;margin-top:274.95pt;width:186.1pt;height:246.55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8aEKgIAACsEAAAOAAAAZHJzL2Uyb0RvYy54bWysU9tu2zAMfR+wfxD0vjjOpUmNOEWXLsOA&#10;7gJ0+wBakmNhsuhJSuzs60cpaZptb8P8IJAmeXR4SK3uhtawg3Jeoy15PhpzpqxAqe2u5N++bt8s&#10;OfMBrASDVpX8qDy/W79+teq7Qk2wQSOVYwRifdF3JW9C6Ios86JRLfgRdspSsEbXQiDX7TLpoCf0&#10;1mST8fgm69HJzqFQ3tPfh1OQrxN+XSsRPte1V4GZkhO3kE6Xziqe2XoFxc5B12hxpgH/wKIFbenS&#10;C9QDBGB7p/+CarVw6LEOI4FthnWthUo9UDf5+I9unhroVOqFxPHdRSb//2DFp8MXx7Qs+XTBmYWW&#10;ZrTZg3TIpGJBDQHZJKrUd76g5KeO0sPwFgeadurYd48ovntmcdOA3al757BvFEhimcfK7Kr0hOMj&#10;SNV/REm3wT5gAhpq10YJSRRG6DSt42VCxIMJ+jmZ3kxnCwoJik3zaZ4v5+kOKJ7LO+fDe4Uti0bJ&#10;Ha1AgofDow+RDhTPKfE2j0bLrTYmOW5XbYxjB6B12abvjP5bmrGsL/ntfDJPyBZjfdqkVgdaZ6Pb&#10;ki/H8YvlUEQ53lmZ7ADanGxiYuxZnyjJSZwwVEMayCzWRu0qlEcSzOFpe+m1kdGg+8lZT5tbcv9j&#10;D05xZj5YEv02n83iqidnNl9MyHHXkeo6AlYQVMkDZydzE9LziLQt3tNwap1ke2FypkwbmdQ8v564&#10;8td+ynp54+tfAAAA//8DAFBLAwQUAAYACAAAACEAtD7awN8AAAAMAQAADwAAAGRycy9kb3ducmV2&#10;LnhtbEyPwU7DMAyG70i8Q2QkLoilg3YlpekESCCuG3sAt8naisapmmzt3h5zgpstf/r9/eV2cYM4&#10;2yn0njSsVwkIS403PbUaDl/v908gQkQyOHiyGi42wLa6viqxMH6mnT3vYys4hEKBGroYx0LK0HTW&#10;YVj50RLfjn5yGHmdWmkmnDncDfIhSTbSYU/8ocPRvnW2+d6fnIbj53yXqbn+iId8l25esc9rf9H6&#10;9mZ5eQYR7RL/YPjVZ3Wo2Kn2JzJBDBqyXGWM8pAqBYIJla1zEDWjSfqYgKxK+b9E9QMAAP//AwBQ&#10;SwECLQAUAAYACAAAACEAtoM4kv4AAADhAQAAEwAAAAAAAAAAAAAAAAAAAAAAW0NvbnRlbnRfVHlw&#10;ZXNdLnhtbFBLAQItABQABgAIAAAAIQA4/SH/1gAAAJQBAAALAAAAAAAAAAAAAAAAAC8BAABfcmVs&#10;cy8ucmVsc1BLAQItABQABgAIAAAAIQDu28aEKgIAACsEAAAOAAAAAAAAAAAAAAAAAC4CAABkcnMv&#10;ZTJvRG9jLnhtbFBLAQItABQABgAIAAAAIQC0PtrA3wAAAAwBAAAPAAAAAAAAAAAAAAAAAIQEAABk&#10;cnMvZG93bnJldi54bWxQSwUGAAAAAAQABADzAAAAkAUAAAAA&#10;" stroked="f">
                <v:textbox>
                  <w:txbxContent>
                    <w:p w14:paraId="6DE46075" w14:textId="77777777" w:rsidR="00CC13FF" w:rsidRDefault="00CC13FF" w:rsidP="00E91D91">
                      <w:r>
                        <w:rPr>
                          <w:noProof/>
                          <w:lang w:eastAsia="es-CO"/>
                        </w:rPr>
                        <w:drawing>
                          <wp:inline distT="0" distB="0" distL="0" distR="0" wp14:anchorId="0042BDA5" wp14:editId="1B72076F">
                            <wp:extent cx="1891937" cy="2769079"/>
                            <wp:effectExtent l="190500" t="190500" r="184785" b="18415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l="79939" t="21424" b="26373"/>
                                    <a:stretch/>
                                  </pic:blipFill>
                                  <pic:spPr bwMode="auto">
                                    <a:xfrm>
                                      <a:off x="0" y="0"/>
                                      <a:ext cx="1920209" cy="2810458"/>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txbxContent>
                </v:textbox>
                <w10:wrap type="square" anchorx="margin"/>
              </v:shape>
            </w:pict>
          </mc:Fallback>
        </mc:AlternateContent>
      </w:r>
      <w:r w:rsidRPr="00B41170">
        <w:rPr>
          <w:rFonts w:cs="Times New Roman"/>
          <w:noProof/>
          <w:szCs w:val="24"/>
          <w:lang w:eastAsia="es-CO"/>
        </w:rPr>
        <mc:AlternateContent>
          <mc:Choice Requires="wps">
            <w:drawing>
              <wp:anchor distT="45720" distB="45720" distL="114300" distR="114300" simplePos="0" relativeHeight="251662336" behindDoc="0" locked="0" layoutInCell="1" allowOverlap="1" wp14:anchorId="1C846326" wp14:editId="1DDC5949">
                <wp:simplePos x="0" y="0"/>
                <wp:positionH relativeFrom="margin">
                  <wp:posOffset>0</wp:posOffset>
                </wp:positionH>
                <wp:positionV relativeFrom="paragraph">
                  <wp:posOffset>467995</wp:posOffset>
                </wp:positionV>
                <wp:extent cx="3467100" cy="5607050"/>
                <wp:effectExtent l="0" t="0" r="0" b="0"/>
                <wp:wrapSquare wrapText="bothSides"/>
                <wp:docPr id="3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5607050"/>
                        </a:xfrm>
                        <a:prstGeom prst="rect">
                          <a:avLst/>
                        </a:prstGeom>
                        <a:solidFill>
                          <a:srgbClr val="FFFFFF"/>
                        </a:solidFill>
                        <a:ln w="9525">
                          <a:noFill/>
                          <a:miter lim="800000"/>
                          <a:headEnd/>
                          <a:tailEnd/>
                        </a:ln>
                      </wps:spPr>
                      <wps:txbx>
                        <w:txbxContent>
                          <w:p w14:paraId="0093F26A" w14:textId="77777777" w:rsidR="00CC13FF" w:rsidRDefault="00CC13FF" w:rsidP="00E91D91">
                            <w:pPr>
                              <w:ind w:left="-113"/>
                              <w:rPr>
                                <w:rFonts w:cs="Times New Roman"/>
                                <w:szCs w:val="24"/>
                              </w:rPr>
                            </w:pPr>
                            <w:r w:rsidRPr="00B41170">
                              <w:rPr>
                                <w:rFonts w:cs="Times New Roman"/>
                                <w:szCs w:val="24"/>
                              </w:rPr>
                              <w:t xml:space="preserve">Selecciona la palabra </w:t>
                            </w:r>
                            <w:r>
                              <w:rPr>
                                <w:rFonts w:cs="Times New Roman"/>
                                <w:szCs w:val="24"/>
                              </w:rPr>
                              <w:t xml:space="preserve">(en este ejemplo “colocar”) </w:t>
                            </w:r>
                            <w:r w:rsidRPr="00B41170">
                              <w:rPr>
                                <w:rFonts w:cs="Times New Roman"/>
                                <w:szCs w:val="24"/>
                              </w:rPr>
                              <w:t>&gt; Clic derecho &gt; “Sinónimos”</w:t>
                            </w:r>
                            <w:r>
                              <w:rPr>
                                <w:rFonts w:cs="Times New Roman"/>
                                <w:szCs w:val="24"/>
                              </w:rPr>
                              <w:t>.</w:t>
                            </w:r>
                          </w:p>
                          <w:p w14:paraId="46C77A24" w14:textId="77777777" w:rsidR="00CC13FF" w:rsidRPr="00B41170" w:rsidRDefault="00CC13FF" w:rsidP="00E91D91">
                            <w:pPr>
                              <w:ind w:left="-113"/>
                              <w:rPr>
                                <w:rFonts w:cs="Times New Roman"/>
                                <w:szCs w:val="24"/>
                              </w:rPr>
                            </w:pPr>
                          </w:p>
                          <w:p w14:paraId="6DA5824E" w14:textId="77777777" w:rsidR="00CC13FF" w:rsidRDefault="00CC13FF" w:rsidP="00E91D91">
                            <w:pPr>
                              <w:ind w:left="-113"/>
                              <w:rPr>
                                <w:rFonts w:cs="Times New Roman"/>
                                <w:szCs w:val="24"/>
                              </w:rPr>
                            </w:pPr>
                          </w:p>
                          <w:p w14:paraId="0184DDBB" w14:textId="77777777" w:rsidR="00CC13FF" w:rsidRPr="00B41170" w:rsidRDefault="00CC13FF" w:rsidP="00E91D91">
                            <w:pPr>
                              <w:ind w:left="-113"/>
                              <w:rPr>
                                <w:rFonts w:cs="Times New Roman"/>
                                <w:szCs w:val="24"/>
                              </w:rPr>
                            </w:pPr>
                            <w:r w:rsidRPr="00B41170">
                              <w:rPr>
                                <w:rFonts w:cs="Times New Roman"/>
                                <w:szCs w:val="24"/>
                              </w:rPr>
                              <w:t>Inmediatamente aparecen las sugerencias más usadas.</w:t>
                            </w:r>
                            <w:r>
                              <w:rPr>
                                <w:rFonts w:cs="Times New Roman"/>
                                <w:szCs w:val="24"/>
                              </w:rPr>
                              <w:t xml:space="preserve"> </w:t>
                            </w:r>
                            <w:r w:rsidRPr="00B41170">
                              <w:rPr>
                                <w:rFonts w:cs="Times New Roman"/>
                                <w:szCs w:val="24"/>
                              </w:rPr>
                              <w:t>Si no es suficiente</w:t>
                            </w:r>
                            <w:r>
                              <w:rPr>
                                <w:rFonts w:cs="Times New Roman"/>
                                <w:szCs w:val="24"/>
                              </w:rPr>
                              <w:t xml:space="preserve"> y se requieren más alternativas</w:t>
                            </w:r>
                            <w:r w:rsidRPr="00B41170">
                              <w:rPr>
                                <w:rFonts w:cs="Times New Roman"/>
                                <w:szCs w:val="24"/>
                              </w:rPr>
                              <w:t xml:space="preserve">: </w:t>
                            </w:r>
                          </w:p>
                          <w:p w14:paraId="613AF7EB" w14:textId="77777777" w:rsidR="00CC13FF" w:rsidRDefault="00CC13FF" w:rsidP="00E91D91">
                            <w:pPr>
                              <w:ind w:left="-113"/>
                              <w:rPr>
                                <w:rFonts w:cs="Times New Roman"/>
                                <w:szCs w:val="24"/>
                              </w:rPr>
                            </w:pPr>
                          </w:p>
                          <w:p w14:paraId="2E45D9ED" w14:textId="77777777" w:rsidR="00CC13FF" w:rsidRDefault="00CC13FF" w:rsidP="00E91D91">
                            <w:pPr>
                              <w:ind w:left="-113"/>
                              <w:rPr>
                                <w:rFonts w:cs="Times New Roman"/>
                                <w:szCs w:val="24"/>
                              </w:rPr>
                            </w:pPr>
                          </w:p>
                          <w:p w14:paraId="48C61916" w14:textId="77777777" w:rsidR="00CC13FF" w:rsidRDefault="00CC13FF" w:rsidP="00E91D91">
                            <w:pPr>
                              <w:ind w:left="-113"/>
                              <w:rPr>
                                <w:rFonts w:cs="Times New Roman"/>
                                <w:szCs w:val="24"/>
                              </w:rPr>
                            </w:pPr>
                          </w:p>
                          <w:p w14:paraId="72BD3F79" w14:textId="77777777" w:rsidR="00CC13FF" w:rsidRDefault="00CC13FF" w:rsidP="00E91D91">
                            <w:pPr>
                              <w:ind w:left="-113"/>
                              <w:rPr>
                                <w:rFonts w:cs="Times New Roman"/>
                                <w:szCs w:val="24"/>
                              </w:rPr>
                            </w:pPr>
                          </w:p>
                          <w:p w14:paraId="61390708" w14:textId="77777777" w:rsidR="00CC13FF" w:rsidRDefault="00CC13FF" w:rsidP="00E91D91">
                            <w:pPr>
                              <w:ind w:left="-113"/>
                              <w:rPr>
                                <w:rFonts w:cs="Times New Roman"/>
                                <w:szCs w:val="24"/>
                              </w:rPr>
                            </w:pPr>
                          </w:p>
                          <w:p w14:paraId="63CFA455" w14:textId="77777777" w:rsidR="00CC13FF" w:rsidRPr="00B41170" w:rsidRDefault="00CC13FF" w:rsidP="00E91D91">
                            <w:pPr>
                              <w:ind w:left="-113"/>
                              <w:rPr>
                                <w:rFonts w:cs="Times New Roman"/>
                                <w:szCs w:val="24"/>
                              </w:rPr>
                            </w:pPr>
                          </w:p>
                          <w:p w14:paraId="2FE03655" w14:textId="77777777" w:rsidR="00CC13FF" w:rsidRDefault="00CC13FF" w:rsidP="00E91D91">
                            <w:pPr>
                              <w:ind w:left="-113"/>
                              <w:rPr>
                                <w:rFonts w:cs="Times New Roman"/>
                                <w:szCs w:val="24"/>
                              </w:rPr>
                            </w:pPr>
                          </w:p>
                          <w:p w14:paraId="47913278" w14:textId="77777777" w:rsidR="00CC13FF" w:rsidRPr="00B41170" w:rsidRDefault="00CC13FF" w:rsidP="00E91D91">
                            <w:pPr>
                              <w:ind w:left="-113"/>
                              <w:rPr>
                                <w:rFonts w:cs="Times New Roman"/>
                                <w:szCs w:val="24"/>
                              </w:rPr>
                            </w:pPr>
                            <w:r w:rsidRPr="00B41170">
                              <w:rPr>
                                <w:rFonts w:cs="Times New Roman"/>
                                <w:szCs w:val="24"/>
                              </w:rPr>
                              <w:t>Clic de nuevo en “Sinónimos”, donde aparecen más opciones y los antónimos</w:t>
                            </w:r>
                            <w:r>
                              <w:rPr>
                                <w:rFonts w:cs="Times New Roman"/>
                                <w:szCs w:val="24"/>
                              </w:rPr>
                              <w:t xml:space="preserve"> de esa palabra seleccionada.</w:t>
                            </w:r>
                          </w:p>
                          <w:p w14:paraId="284A0C66" w14:textId="77777777" w:rsidR="00CC13FF" w:rsidRDefault="00CC13FF" w:rsidP="00E91D9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846326" id="_x0000_s1031" type="#_x0000_t202" style="position:absolute;left:0;text-align:left;margin-left:0;margin-top:36.85pt;width:273pt;height:441.5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nusKQIAACsEAAAOAAAAZHJzL2Uyb0RvYy54bWysU9uO2yAQfa/Uf0C8N3aycbJrxVlts01V&#10;aXuRtv0ADDhGBcYFEjv9+h1wkkbbt6p+QIxnOJw5c1jdD0aTg3Rega3odJJTIi0Hoeyuoj++b9/d&#10;UuIDs4JpsLKiR+np/frtm1XflXIGLWghHUEQ68u+q2gbQldmmeetNMxPoJMWkw04wwKGbpcJx3pE&#10;Nzqb5fki68GJzgGX3uPfxzFJ1wm/aSQPX5vGy0B0RZFbSKtLax3XbL1i5c6xrlX8RIP9AwvDlMVL&#10;L1CPLDCyd+ovKKO4Aw9NmHAwGTSN4jL1gN1M81fdPLesk6kXFMd3F5n8/4PlXw7fHFGiojcLSiwz&#10;OKPNngkHREgS5BCAzKJKfedLLH7usDwM72HAaaeOffcE/KcnFjYtszv54Bz0rWQCWU7jyezq6Ijj&#10;I0jdfwaBt7F9gAQ0NM5ECVEUgug4reNlQsiDcPx5M18spzmmOOaKRb7MizTDjJXn453z4aMEQ+Km&#10;og4tkODZ4cmHSIeV55J4mwetxFZpnQK3qzfakQNDu2zTlzp4VaYt6St6V8yKhGwhnk9OMiqgnbUy&#10;Fb3N4zcaLMrxwYpUEpjS4x6ZaHvSJ0oyihOGekgDKc6y1yCOKJiD0b342nDTgvtNSY/Oraj/tWdO&#10;UqI/WRT9bjqfR6unYF4sZxi460x9nWGWI1RFAyXjdhPS84hyWHjA4TQqyRanODI5UUZHJjVPryda&#10;/jpOVX/e+PoFAAD//wMAUEsDBBQABgAIAAAAIQANE+zX3AAAAAcBAAAPAAAAZHJzL2Rvd25yZXYu&#10;eG1sTI/BTsMwEETvSPyDtUhcEHWAJqZpNhUggbi29AOceJtEjddR7Dbp32NO9Lgzo5m3xWa2vTjT&#10;6DvHCE+LBARx7UzHDcL+5/PxFYQPmo3uHRPChTxsytubQufGTbyl8y40IpawzzVCG8KQS+nrlqz2&#10;CzcQR+/gRqtDPMdGmlFPsdz28jlJMml1x3Gh1QN9tFQfdyeLcPieHtLVVH2Fvdous3fdqcpdEO/v&#10;5rc1iEBz+A/DH35EhzIyVe7ExoseIT4SENSLAhHddJlFoUJYpZkCWRbymr/8BQAA//8DAFBLAQIt&#10;ABQABgAIAAAAIQC2gziS/gAAAOEBAAATAAAAAAAAAAAAAAAAAAAAAABbQ29udGVudF9UeXBlc10u&#10;eG1sUEsBAi0AFAAGAAgAAAAhADj9If/WAAAAlAEAAAsAAAAAAAAAAAAAAAAALwEAAF9yZWxzLy5y&#10;ZWxzUEsBAi0AFAAGAAgAAAAhABwye6wpAgAAKwQAAA4AAAAAAAAAAAAAAAAALgIAAGRycy9lMm9E&#10;b2MueG1sUEsBAi0AFAAGAAgAAAAhAA0T7NfcAAAABwEAAA8AAAAAAAAAAAAAAAAAgwQAAGRycy9k&#10;b3ducmV2LnhtbFBLBQYAAAAABAAEAPMAAACMBQAAAAA=&#10;" stroked="f">
                <v:textbox>
                  <w:txbxContent>
                    <w:p w14:paraId="0093F26A" w14:textId="77777777" w:rsidR="00CC13FF" w:rsidRDefault="00CC13FF" w:rsidP="00E91D91">
                      <w:pPr>
                        <w:ind w:left="-113"/>
                        <w:rPr>
                          <w:rFonts w:cs="Times New Roman"/>
                          <w:szCs w:val="24"/>
                        </w:rPr>
                      </w:pPr>
                      <w:r w:rsidRPr="00B41170">
                        <w:rPr>
                          <w:rFonts w:cs="Times New Roman"/>
                          <w:szCs w:val="24"/>
                        </w:rPr>
                        <w:t xml:space="preserve">Selecciona la palabra </w:t>
                      </w:r>
                      <w:r>
                        <w:rPr>
                          <w:rFonts w:cs="Times New Roman"/>
                          <w:szCs w:val="24"/>
                        </w:rPr>
                        <w:t xml:space="preserve">(en este ejemplo “colocar”) </w:t>
                      </w:r>
                      <w:r w:rsidRPr="00B41170">
                        <w:rPr>
                          <w:rFonts w:cs="Times New Roman"/>
                          <w:szCs w:val="24"/>
                        </w:rPr>
                        <w:t>&gt; Clic derecho &gt; “Sinónimos”</w:t>
                      </w:r>
                      <w:r>
                        <w:rPr>
                          <w:rFonts w:cs="Times New Roman"/>
                          <w:szCs w:val="24"/>
                        </w:rPr>
                        <w:t>.</w:t>
                      </w:r>
                    </w:p>
                    <w:p w14:paraId="46C77A24" w14:textId="77777777" w:rsidR="00CC13FF" w:rsidRPr="00B41170" w:rsidRDefault="00CC13FF" w:rsidP="00E91D91">
                      <w:pPr>
                        <w:ind w:left="-113"/>
                        <w:rPr>
                          <w:rFonts w:cs="Times New Roman"/>
                          <w:szCs w:val="24"/>
                        </w:rPr>
                      </w:pPr>
                    </w:p>
                    <w:p w14:paraId="6DA5824E" w14:textId="77777777" w:rsidR="00CC13FF" w:rsidRDefault="00CC13FF" w:rsidP="00E91D91">
                      <w:pPr>
                        <w:ind w:left="-113"/>
                        <w:rPr>
                          <w:rFonts w:cs="Times New Roman"/>
                          <w:szCs w:val="24"/>
                        </w:rPr>
                      </w:pPr>
                    </w:p>
                    <w:p w14:paraId="0184DDBB" w14:textId="77777777" w:rsidR="00CC13FF" w:rsidRPr="00B41170" w:rsidRDefault="00CC13FF" w:rsidP="00E91D91">
                      <w:pPr>
                        <w:ind w:left="-113"/>
                        <w:rPr>
                          <w:rFonts w:cs="Times New Roman"/>
                          <w:szCs w:val="24"/>
                        </w:rPr>
                      </w:pPr>
                      <w:r w:rsidRPr="00B41170">
                        <w:rPr>
                          <w:rFonts w:cs="Times New Roman"/>
                          <w:szCs w:val="24"/>
                        </w:rPr>
                        <w:t>Inmediatamente aparecen las sugerencias más usadas.</w:t>
                      </w:r>
                      <w:r>
                        <w:rPr>
                          <w:rFonts w:cs="Times New Roman"/>
                          <w:szCs w:val="24"/>
                        </w:rPr>
                        <w:t xml:space="preserve"> </w:t>
                      </w:r>
                      <w:r w:rsidRPr="00B41170">
                        <w:rPr>
                          <w:rFonts w:cs="Times New Roman"/>
                          <w:szCs w:val="24"/>
                        </w:rPr>
                        <w:t>Si no es suficiente</w:t>
                      </w:r>
                      <w:r>
                        <w:rPr>
                          <w:rFonts w:cs="Times New Roman"/>
                          <w:szCs w:val="24"/>
                        </w:rPr>
                        <w:t xml:space="preserve"> y se requieren más alternativas</w:t>
                      </w:r>
                      <w:r w:rsidRPr="00B41170">
                        <w:rPr>
                          <w:rFonts w:cs="Times New Roman"/>
                          <w:szCs w:val="24"/>
                        </w:rPr>
                        <w:t xml:space="preserve">: </w:t>
                      </w:r>
                    </w:p>
                    <w:p w14:paraId="613AF7EB" w14:textId="77777777" w:rsidR="00CC13FF" w:rsidRDefault="00CC13FF" w:rsidP="00E91D91">
                      <w:pPr>
                        <w:ind w:left="-113"/>
                        <w:rPr>
                          <w:rFonts w:cs="Times New Roman"/>
                          <w:szCs w:val="24"/>
                        </w:rPr>
                      </w:pPr>
                    </w:p>
                    <w:p w14:paraId="2E45D9ED" w14:textId="77777777" w:rsidR="00CC13FF" w:rsidRDefault="00CC13FF" w:rsidP="00E91D91">
                      <w:pPr>
                        <w:ind w:left="-113"/>
                        <w:rPr>
                          <w:rFonts w:cs="Times New Roman"/>
                          <w:szCs w:val="24"/>
                        </w:rPr>
                      </w:pPr>
                    </w:p>
                    <w:p w14:paraId="48C61916" w14:textId="77777777" w:rsidR="00CC13FF" w:rsidRDefault="00CC13FF" w:rsidP="00E91D91">
                      <w:pPr>
                        <w:ind w:left="-113"/>
                        <w:rPr>
                          <w:rFonts w:cs="Times New Roman"/>
                          <w:szCs w:val="24"/>
                        </w:rPr>
                      </w:pPr>
                    </w:p>
                    <w:p w14:paraId="72BD3F79" w14:textId="77777777" w:rsidR="00CC13FF" w:rsidRDefault="00CC13FF" w:rsidP="00E91D91">
                      <w:pPr>
                        <w:ind w:left="-113"/>
                        <w:rPr>
                          <w:rFonts w:cs="Times New Roman"/>
                          <w:szCs w:val="24"/>
                        </w:rPr>
                      </w:pPr>
                    </w:p>
                    <w:p w14:paraId="61390708" w14:textId="77777777" w:rsidR="00CC13FF" w:rsidRDefault="00CC13FF" w:rsidP="00E91D91">
                      <w:pPr>
                        <w:ind w:left="-113"/>
                        <w:rPr>
                          <w:rFonts w:cs="Times New Roman"/>
                          <w:szCs w:val="24"/>
                        </w:rPr>
                      </w:pPr>
                    </w:p>
                    <w:p w14:paraId="63CFA455" w14:textId="77777777" w:rsidR="00CC13FF" w:rsidRPr="00B41170" w:rsidRDefault="00CC13FF" w:rsidP="00E91D91">
                      <w:pPr>
                        <w:ind w:left="-113"/>
                        <w:rPr>
                          <w:rFonts w:cs="Times New Roman"/>
                          <w:szCs w:val="24"/>
                        </w:rPr>
                      </w:pPr>
                    </w:p>
                    <w:p w14:paraId="2FE03655" w14:textId="77777777" w:rsidR="00CC13FF" w:rsidRDefault="00CC13FF" w:rsidP="00E91D91">
                      <w:pPr>
                        <w:ind w:left="-113"/>
                        <w:rPr>
                          <w:rFonts w:cs="Times New Roman"/>
                          <w:szCs w:val="24"/>
                        </w:rPr>
                      </w:pPr>
                    </w:p>
                    <w:p w14:paraId="47913278" w14:textId="77777777" w:rsidR="00CC13FF" w:rsidRPr="00B41170" w:rsidRDefault="00CC13FF" w:rsidP="00E91D91">
                      <w:pPr>
                        <w:ind w:left="-113"/>
                        <w:rPr>
                          <w:rFonts w:cs="Times New Roman"/>
                          <w:szCs w:val="24"/>
                        </w:rPr>
                      </w:pPr>
                      <w:r w:rsidRPr="00B41170">
                        <w:rPr>
                          <w:rFonts w:cs="Times New Roman"/>
                          <w:szCs w:val="24"/>
                        </w:rPr>
                        <w:t>Clic de nuevo en “Sinónimos”, donde aparecen más opciones y los antónimos</w:t>
                      </w:r>
                      <w:r>
                        <w:rPr>
                          <w:rFonts w:cs="Times New Roman"/>
                          <w:szCs w:val="24"/>
                        </w:rPr>
                        <w:t xml:space="preserve"> de esa palabra seleccionada.</w:t>
                      </w:r>
                    </w:p>
                    <w:p w14:paraId="284A0C66" w14:textId="77777777" w:rsidR="00CC13FF" w:rsidRDefault="00CC13FF" w:rsidP="00E91D91"/>
                  </w:txbxContent>
                </v:textbox>
                <w10:wrap type="square" anchorx="margin"/>
              </v:shape>
            </w:pict>
          </mc:Fallback>
        </mc:AlternateContent>
      </w:r>
      <w:r w:rsidRPr="00B41170">
        <w:rPr>
          <w:rFonts w:cs="Times New Roman"/>
          <w:noProof/>
          <w:szCs w:val="24"/>
          <w:lang w:eastAsia="es-CO"/>
        </w:rPr>
        <mc:AlternateContent>
          <mc:Choice Requires="wps">
            <w:drawing>
              <wp:anchor distT="45720" distB="45720" distL="114300" distR="114300" simplePos="0" relativeHeight="251664384" behindDoc="0" locked="0" layoutInCell="1" allowOverlap="1" wp14:anchorId="295A0D01" wp14:editId="7EB19DC6">
                <wp:simplePos x="0" y="0"/>
                <wp:positionH relativeFrom="margin">
                  <wp:posOffset>3671570</wp:posOffset>
                </wp:positionH>
                <wp:positionV relativeFrom="paragraph">
                  <wp:posOffset>188859</wp:posOffset>
                </wp:positionV>
                <wp:extent cx="2397760" cy="3096260"/>
                <wp:effectExtent l="0" t="0" r="2540" b="8890"/>
                <wp:wrapSquare wrapText="bothSides"/>
                <wp:docPr id="3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7760" cy="3096260"/>
                        </a:xfrm>
                        <a:prstGeom prst="rect">
                          <a:avLst/>
                        </a:prstGeom>
                        <a:solidFill>
                          <a:srgbClr val="FFFFFF"/>
                        </a:solidFill>
                        <a:ln w="9525">
                          <a:noFill/>
                          <a:miter lim="800000"/>
                          <a:headEnd/>
                          <a:tailEnd/>
                        </a:ln>
                      </wps:spPr>
                      <wps:txbx>
                        <w:txbxContent>
                          <w:p w14:paraId="5DE99D1C" w14:textId="77777777" w:rsidR="00CC13FF" w:rsidRDefault="00CC13FF" w:rsidP="00E91D91">
                            <w:r>
                              <w:rPr>
                                <w:noProof/>
                                <w:lang w:eastAsia="es-CO"/>
                              </w:rPr>
                              <w:drawing>
                                <wp:inline distT="0" distB="0" distL="0" distR="0" wp14:anchorId="52950C28" wp14:editId="3B002995">
                                  <wp:extent cx="1899620" cy="2789125"/>
                                  <wp:effectExtent l="190500" t="190500" r="196215" b="18288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l="1867" t="30779" r="76748" b="13398"/>
                                          <a:stretch/>
                                        </pic:blipFill>
                                        <pic:spPr bwMode="auto">
                                          <a:xfrm>
                                            <a:off x="0" y="0"/>
                                            <a:ext cx="1921192" cy="2820798"/>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5A0D01" id="_x0000_s1032" type="#_x0000_t202" style="position:absolute;left:0;text-align:left;margin-left:289.1pt;margin-top:14.85pt;width:188.8pt;height:243.8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WGrKQIAACsEAAAOAAAAZHJzL2Uyb0RvYy54bWysU9tu2zAMfR+wfxD0vjhxLm2MOEWXLsOA&#10;7gJ0+wBGkmNhsuhJSuzs60fJaZptb8P8IJAmeXR4SK3u+sawo3Jeoy35ZDTmTFmBUtt9yb993b65&#10;5cwHsBIMWlXyk/L8bv361aprC5VjjUYqxwjE+qJrS16H0BZZ5kWtGvAjbJWlYIWugUCu22fSQUfo&#10;jcny8XiRdehk61Ao7+nvwxDk64RfVUqEz1XlVWCm5MQtpNOlcxfPbL2CYu+grbU404B/YNGAtnTp&#10;BeoBArCD039BNVo49FiFkcAmw6rSQqUeqJvJ+I9unmpoVeqFxPHtRSb//2DFp+MXx7Qs+XTJmYWG&#10;ZrQ5gHTIpGJB9QFZHlXqWl9Q8lNL6aF/iz1NO3Xs20cU3z2zuKnB7tW9c9jVCiSxnMTK7Kp0wPER&#10;ZNd9REm3wSFgAuor10QJSRRG6DSt02VCxIMJ+plPlzc3CwoJik3Hy0VOTrwDiufy1vnwXmHDolFy&#10;RyuQ4OH46MOQ+pwSb/NotNxqY5Lj9ruNcewItC7b9J3Rf0szlnUlX87zeUK2GOsJGopGB1pno5uS&#10;347jF8uhiHK8szLZAbQZbCJt7FmfKMkgTuh3fRrIItZG7XYoTySYw2F76bWRUaP7yVlHm1ty/+MA&#10;TnFmPlgSfTmZzeKqJ2c2v8nJcdeR3XUErCCokgfOBnMT0vOItC3e03AqnWR7YXKmTBuZhD+/nrjy&#10;137Kennj618AAAD//wMAUEsDBBQABgAIAAAAIQCCgg3P3gAAAAoBAAAPAAAAZHJzL2Rvd25yZXYu&#10;eG1sTI/RToNAEEXfTfyHzTTxxdilKKUgS6MmGl9b+wELOwVSdpaw20L/3vHJPk7uyZ1zi+1se3HB&#10;0XeOFKyWEQik2pmOGgWHn8+nDQgfNBndO0IFV/SwLe/vCp0bN9EOL/vQCC4hn2sFbQhDLqWvW7Ta&#10;L92AxNnRjVYHPsdGmlFPXG57GUfRWlrdEX9o9YAfLdan/dkqOH5Pj0k2VV/hkO5e1u+6Syt3Veph&#10;Mb+9ggg4h38Y/vRZHUp2qtyZjBe9giTdxIwqiLMUBANZkvCWipNV+gyyLOTthPIXAAD//wMAUEsB&#10;Ai0AFAAGAAgAAAAhALaDOJL+AAAA4QEAABMAAAAAAAAAAAAAAAAAAAAAAFtDb250ZW50X1R5cGVz&#10;XS54bWxQSwECLQAUAAYACAAAACEAOP0h/9YAAACUAQAACwAAAAAAAAAAAAAAAAAvAQAAX3JlbHMv&#10;LnJlbHNQSwECLQAUAAYACAAAACEAJbVhqykCAAArBAAADgAAAAAAAAAAAAAAAAAuAgAAZHJzL2Uy&#10;b0RvYy54bWxQSwECLQAUAAYACAAAACEAgoINz94AAAAKAQAADwAAAAAAAAAAAAAAAACDBAAAZHJz&#10;L2Rvd25yZXYueG1sUEsFBgAAAAAEAAQA8wAAAI4FAAAAAA==&#10;" stroked="f">
                <v:textbox>
                  <w:txbxContent>
                    <w:p w14:paraId="5DE99D1C" w14:textId="77777777" w:rsidR="00CC13FF" w:rsidRDefault="00CC13FF" w:rsidP="00E91D91">
                      <w:r>
                        <w:rPr>
                          <w:noProof/>
                          <w:lang w:eastAsia="es-CO"/>
                        </w:rPr>
                        <w:drawing>
                          <wp:inline distT="0" distB="0" distL="0" distR="0" wp14:anchorId="52950C28" wp14:editId="3B002995">
                            <wp:extent cx="1899620" cy="2789125"/>
                            <wp:effectExtent l="190500" t="190500" r="196215" b="18288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l="1867" t="30779" r="76748" b="13398"/>
                                    <a:stretch/>
                                  </pic:blipFill>
                                  <pic:spPr bwMode="auto">
                                    <a:xfrm>
                                      <a:off x="0" y="0"/>
                                      <a:ext cx="1921192" cy="2820798"/>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txbxContent>
                </v:textbox>
                <w10:wrap type="square" anchorx="margin"/>
              </v:shape>
            </w:pict>
          </mc:Fallback>
        </mc:AlternateContent>
      </w:r>
    </w:p>
    <w:p w14:paraId="210E926E" w14:textId="77777777" w:rsidR="00E91D91" w:rsidRDefault="00E91D91" w:rsidP="00E91D91">
      <w:pPr>
        <w:ind w:firstLine="708"/>
        <w:jc w:val="right"/>
        <w:rPr>
          <w:rFonts w:cs="Times New Roman"/>
          <w:szCs w:val="24"/>
        </w:rPr>
      </w:pPr>
    </w:p>
    <w:p w14:paraId="47143F48" w14:textId="77777777" w:rsidR="00E91D91" w:rsidRDefault="00E91D91" w:rsidP="00E91D91">
      <w:pPr>
        <w:ind w:firstLine="708"/>
        <w:rPr>
          <w:rFonts w:cs="Times New Roman"/>
          <w:szCs w:val="24"/>
        </w:rPr>
      </w:pPr>
    </w:p>
    <w:p w14:paraId="6ECC8545" w14:textId="77777777" w:rsidR="00E91D91" w:rsidRDefault="00E91D91" w:rsidP="00E91D91">
      <w:pPr>
        <w:ind w:firstLine="708"/>
        <w:jc w:val="center"/>
        <w:rPr>
          <w:rFonts w:cs="Times New Roman"/>
          <w:szCs w:val="24"/>
        </w:rPr>
      </w:pPr>
    </w:p>
    <w:p w14:paraId="37219949" w14:textId="5255B36C" w:rsidR="00E91D91" w:rsidRPr="001509FE" w:rsidRDefault="00E91D91" w:rsidP="00E91D91">
      <w:pPr>
        <w:jc w:val="left"/>
        <w:rPr>
          <w:rFonts w:cs="Times New Roman"/>
          <w:b/>
          <w:szCs w:val="24"/>
        </w:rPr>
      </w:pPr>
      <w:r w:rsidRPr="001509FE">
        <w:rPr>
          <w:rFonts w:cs="Times New Roman"/>
          <w:b/>
          <w:szCs w:val="24"/>
        </w:rPr>
        <w:t xml:space="preserve">Anexo </w:t>
      </w:r>
      <w:r w:rsidR="006C614F">
        <w:rPr>
          <w:rFonts w:cs="Times New Roman"/>
          <w:b/>
          <w:szCs w:val="24"/>
        </w:rPr>
        <w:t>6</w:t>
      </w:r>
      <w:r w:rsidRPr="001509FE">
        <w:rPr>
          <w:rFonts w:cs="Times New Roman"/>
          <w:b/>
          <w:szCs w:val="24"/>
        </w:rPr>
        <w:t>. Copiar y pegar sin forma</w:t>
      </w:r>
      <w:r>
        <w:rPr>
          <w:rFonts w:cs="Times New Roman"/>
          <w:b/>
          <w:szCs w:val="24"/>
        </w:rPr>
        <w:t>to</w:t>
      </w:r>
    </w:p>
    <w:p w14:paraId="1F024AAE" w14:textId="77777777" w:rsidR="00E91D91" w:rsidRDefault="00E91D91" w:rsidP="00E91D91">
      <w:pPr>
        <w:ind w:firstLine="708"/>
        <w:jc w:val="center"/>
        <w:rPr>
          <w:rFonts w:cs="Times New Roman"/>
          <w:szCs w:val="24"/>
        </w:rPr>
      </w:pPr>
    </w:p>
    <w:p w14:paraId="35F7C1CA" w14:textId="77777777" w:rsidR="00E91D91" w:rsidRDefault="00E91D91" w:rsidP="00E91D91">
      <w:pPr>
        <w:ind w:firstLine="708"/>
        <w:rPr>
          <w:rFonts w:cs="Times New Roman"/>
          <w:szCs w:val="24"/>
        </w:rPr>
      </w:pPr>
      <w:r>
        <w:rPr>
          <w:rFonts w:cs="Times New Roman"/>
          <w:szCs w:val="24"/>
        </w:rPr>
        <w:t xml:space="preserve">En ocasiones copiamos y pegamos objetos o texto desde páginas web u otras fuentes hacia Word con el conocido </w:t>
      </w:r>
      <w:proofErr w:type="spellStart"/>
      <w:r>
        <w:rPr>
          <w:rFonts w:cs="Times New Roman"/>
          <w:szCs w:val="24"/>
        </w:rPr>
        <w:t>Ctrl</w:t>
      </w:r>
      <w:proofErr w:type="spellEnd"/>
      <w:r>
        <w:rPr>
          <w:rFonts w:cs="Times New Roman"/>
          <w:szCs w:val="24"/>
        </w:rPr>
        <w:t xml:space="preserve"> + C y </w:t>
      </w:r>
      <w:proofErr w:type="spellStart"/>
      <w:r>
        <w:rPr>
          <w:rFonts w:cs="Times New Roman"/>
          <w:szCs w:val="24"/>
        </w:rPr>
        <w:t>Ctrl</w:t>
      </w:r>
      <w:proofErr w:type="spellEnd"/>
      <w:r>
        <w:rPr>
          <w:rFonts w:cs="Times New Roman"/>
          <w:szCs w:val="24"/>
        </w:rPr>
        <w:t xml:space="preserve"> + V; sin embargo, se conservan colores, tipos de letras, tablas, y otros formatos indeseados. Para pegar solo el texto y sin formato alguno, clic derecho &gt; “Mantener solo texto (T)”</w:t>
      </w:r>
    </w:p>
    <w:p w14:paraId="7CD22E48" w14:textId="77777777" w:rsidR="00E91D91" w:rsidRDefault="00E91D91" w:rsidP="00E91D91">
      <w:pPr>
        <w:ind w:firstLine="708"/>
        <w:rPr>
          <w:rFonts w:cs="Times New Roman"/>
          <w:szCs w:val="24"/>
        </w:rPr>
      </w:pPr>
    </w:p>
    <w:p w14:paraId="2646806F" w14:textId="77777777" w:rsidR="00E91D91" w:rsidRDefault="00E91D91" w:rsidP="00E91D91">
      <w:pPr>
        <w:ind w:firstLine="708"/>
        <w:jc w:val="center"/>
        <w:rPr>
          <w:rFonts w:cs="Times New Roman"/>
          <w:szCs w:val="24"/>
        </w:rPr>
      </w:pPr>
      <w:r>
        <w:rPr>
          <w:noProof/>
          <w:lang w:eastAsia="es-CO"/>
        </w:rPr>
        <w:drawing>
          <wp:inline distT="0" distB="0" distL="0" distR="0" wp14:anchorId="7EFEC0E4" wp14:editId="0E3AF6B9">
            <wp:extent cx="2769079" cy="3842803"/>
            <wp:effectExtent l="190500" t="190500" r="184150" b="196215"/>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l="46334" t="41943" r="37033" b="17019"/>
                    <a:stretch/>
                  </pic:blipFill>
                  <pic:spPr bwMode="auto">
                    <a:xfrm>
                      <a:off x="0" y="0"/>
                      <a:ext cx="2785933" cy="3866192"/>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79B9FAF6" w14:textId="77777777" w:rsidR="00E91D91" w:rsidRDefault="00E91D91" w:rsidP="00E91D91">
      <w:pPr>
        <w:spacing w:after="160" w:line="259" w:lineRule="auto"/>
        <w:jc w:val="left"/>
        <w:rPr>
          <w:rFonts w:cs="Times New Roman"/>
          <w:szCs w:val="24"/>
        </w:rPr>
      </w:pPr>
      <w:r>
        <w:rPr>
          <w:rFonts w:cs="Times New Roman"/>
          <w:szCs w:val="24"/>
        </w:rPr>
        <w:br w:type="page"/>
      </w:r>
    </w:p>
    <w:p w14:paraId="6EDDAAFF" w14:textId="044F833E" w:rsidR="00E91D91" w:rsidRDefault="00E91D91" w:rsidP="00E91D91">
      <w:pPr>
        <w:jc w:val="left"/>
        <w:rPr>
          <w:rFonts w:cs="Times New Roman"/>
          <w:b/>
          <w:szCs w:val="24"/>
        </w:rPr>
      </w:pPr>
      <w:r w:rsidRPr="001509FE">
        <w:rPr>
          <w:rFonts w:cs="Times New Roman"/>
          <w:b/>
          <w:szCs w:val="24"/>
        </w:rPr>
        <w:lastRenderedPageBreak/>
        <w:t xml:space="preserve">Anexo </w:t>
      </w:r>
      <w:r w:rsidR="006C614F">
        <w:rPr>
          <w:rFonts w:cs="Times New Roman"/>
          <w:b/>
          <w:szCs w:val="24"/>
        </w:rPr>
        <w:t>7</w:t>
      </w:r>
      <w:r w:rsidRPr="001509FE">
        <w:rPr>
          <w:rFonts w:cs="Times New Roman"/>
          <w:b/>
          <w:szCs w:val="24"/>
        </w:rPr>
        <w:t>. Comparar dos documentos</w:t>
      </w:r>
    </w:p>
    <w:p w14:paraId="48F5EDC0" w14:textId="77777777" w:rsidR="00E91D91" w:rsidRDefault="00E91D91" w:rsidP="00E91D91">
      <w:pPr>
        <w:ind w:firstLine="708"/>
        <w:jc w:val="left"/>
        <w:rPr>
          <w:rFonts w:cs="Times New Roman"/>
          <w:szCs w:val="24"/>
        </w:rPr>
      </w:pPr>
    </w:p>
    <w:p w14:paraId="1DAEB4FF" w14:textId="77777777" w:rsidR="00E91D91" w:rsidRDefault="00E91D91" w:rsidP="00E91D91">
      <w:pPr>
        <w:ind w:firstLine="708"/>
        <w:rPr>
          <w:rFonts w:cs="Times New Roman"/>
          <w:szCs w:val="24"/>
        </w:rPr>
      </w:pPr>
      <w:r>
        <w:rPr>
          <w:rFonts w:cs="Times New Roman"/>
          <w:szCs w:val="24"/>
        </w:rPr>
        <w:t>Frecuentemente tenemos inconvenientes al tener más de una versión de un mismo trabajo escrito y se desean conocer los cambios hechos en el documento 1 respecto del documento 2. Realice estos pasos: Revisar &gt; Comparar &gt; Comparar...  Compara dos versiones de un documento (estilo jurídico).</w:t>
      </w:r>
    </w:p>
    <w:p w14:paraId="526250BC" w14:textId="77777777" w:rsidR="00E91D91" w:rsidRDefault="00E91D91" w:rsidP="00E91D91">
      <w:pPr>
        <w:ind w:firstLine="708"/>
        <w:jc w:val="center"/>
        <w:rPr>
          <w:rFonts w:cs="Times New Roman"/>
          <w:szCs w:val="24"/>
        </w:rPr>
      </w:pPr>
      <w:r>
        <w:rPr>
          <w:noProof/>
          <w:lang w:eastAsia="es-CO"/>
        </w:rPr>
        <w:drawing>
          <wp:inline distT="0" distB="0" distL="0" distR="0" wp14:anchorId="0717CF7B" wp14:editId="246A9BE1">
            <wp:extent cx="1439186" cy="1255460"/>
            <wp:effectExtent l="190500" t="190500" r="199390" b="192405"/>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l="66701" t="10260" r="17345" b="64997"/>
                    <a:stretch/>
                  </pic:blipFill>
                  <pic:spPr bwMode="auto">
                    <a:xfrm>
                      <a:off x="0" y="0"/>
                      <a:ext cx="1464634" cy="1277659"/>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20C01BAF" w14:textId="77777777" w:rsidR="00E91D91" w:rsidRDefault="00E91D91" w:rsidP="00E91D91">
      <w:pPr>
        <w:ind w:firstLine="708"/>
        <w:jc w:val="center"/>
        <w:rPr>
          <w:rFonts w:cs="Times New Roman"/>
          <w:szCs w:val="24"/>
        </w:rPr>
      </w:pPr>
    </w:p>
    <w:p w14:paraId="04F2C4D2" w14:textId="6EDBA05F" w:rsidR="00E91D91" w:rsidRDefault="00E91D91" w:rsidP="00E91D91">
      <w:pPr>
        <w:ind w:firstLine="708"/>
        <w:rPr>
          <w:rFonts w:cs="Times New Roman"/>
          <w:szCs w:val="24"/>
        </w:rPr>
      </w:pPr>
      <w:r>
        <w:rPr>
          <w:rFonts w:cs="Times New Roman"/>
          <w:szCs w:val="24"/>
        </w:rPr>
        <w:t>Busque la ruta en su dispositivo donde se encuentra el documento original (izquierda) y luego el mismo procedimiento con el documento revisado (derecha).</w:t>
      </w:r>
      <w:r w:rsidR="000D0B2D">
        <w:rPr>
          <w:rFonts w:cs="Times New Roman"/>
          <w:szCs w:val="24"/>
        </w:rPr>
        <w:t xml:space="preserve"> &gt; clic en Aceptar.</w:t>
      </w:r>
    </w:p>
    <w:p w14:paraId="70756143" w14:textId="77777777" w:rsidR="00E91D91" w:rsidRDefault="00E91D91" w:rsidP="00E91D91">
      <w:pPr>
        <w:ind w:firstLine="708"/>
        <w:jc w:val="center"/>
        <w:rPr>
          <w:rFonts w:cs="Times New Roman"/>
          <w:szCs w:val="24"/>
        </w:rPr>
      </w:pPr>
      <w:r>
        <w:rPr>
          <w:noProof/>
          <w:lang w:eastAsia="es-CO"/>
        </w:rPr>
        <w:drawing>
          <wp:inline distT="0" distB="0" distL="0" distR="0" wp14:anchorId="2D515C48" wp14:editId="584D3371">
            <wp:extent cx="2751151" cy="879809"/>
            <wp:effectExtent l="190500" t="190500" r="182880" b="187325"/>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srcRect l="33265" t="41038" r="33300" b="39952"/>
                    <a:stretch/>
                  </pic:blipFill>
                  <pic:spPr bwMode="auto">
                    <a:xfrm>
                      <a:off x="0" y="0"/>
                      <a:ext cx="2788020" cy="891599"/>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62213149" w14:textId="77777777" w:rsidR="00E91D91" w:rsidRDefault="00E91D91" w:rsidP="00E91D91">
      <w:pPr>
        <w:ind w:firstLine="708"/>
        <w:rPr>
          <w:rFonts w:cs="Times New Roman"/>
          <w:szCs w:val="24"/>
        </w:rPr>
      </w:pPr>
      <w:r>
        <w:rPr>
          <w:rFonts w:cs="Times New Roman"/>
          <w:szCs w:val="24"/>
        </w:rPr>
        <w:t>Posteriormente aparece el informe con la cantidad de revisiones hechas en el documento:</w:t>
      </w:r>
    </w:p>
    <w:p w14:paraId="1BD13E3A" w14:textId="77777777" w:rsidR="00E91D91" w:rsidRDefault="00E91D91" w:rsidP="00E91D91">
      <w:pPr>
        <w:ind w:firstLine="708"/>
        <w:jc w:val="center"/>
        <w:rPr>
          <w:rFonts w:cs="Times New Roman"/>
          <w:szCs w:val="24"/>
        </w:rPr>
      </w:pPr>
      <w:r w:rsidRPr="00381870">
        <w:rPr>
          <w:rFonts w:cs="Times New Roman"/>
          <w:noProof/>
          <w:szCs w:val="24"/>
          <w:lang w:eastAsia="es-CO"/>
        </w:rPr>
        <w:drawing>
          <wp:inline distT="0" distB="0" distL="0" distR="0" wp14:anchorId="3AE3082F" wp14:editId="5E2F8D13">
            <wp:extent cx="3164620" cy="1706524"/>
            <wp:effectExtent l="190500" t="190500" r="188595" b="198755"/>
            <wp:docPr id="43" name="Imagen 43" descr="C:\Users\coord.referencia\Dropbox\AACorreccionEstilo\Terminados\PabloPerilla\567_Correcciones_Peril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ord.referencia\Dropbox\AACorreccionEstilo\Terminados\PabloPerilla\567_Correcciones_Perilla.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195653" cy="1723259"/>
                    </a:xfrm>
                    <a:prstGeom prst="rect">
                      <a:avLst/>
                    </a:prstGeom>
                    <a:ln>
                      <a:noFill/>
                    </a:ln>
                    <a:effectLst>
                      <a:outerShdw blurRad="190500" algn="tl" rotWithShape="0">
                        <a:srgbClr val="000000">
                          <a:alpha val="70000"/>
                        </a:srgbClr>
                      </a:outerShdw>
                    </a:effectLst>
                  </pic:spPr>
                </pic:pic>
              </a:graphicData>
            </a:graphic>
          </wp:inline>
        </w:drawing>
      </w:r>
    </w:p>
    <w:p w14:paraId="04F49146" w14:textId="77777777" w:rsidR="00DB4488" w:rsidRDefault="00DB4488" w:rsidP="00E91D91">
      <w:pPr>
        <w:jc w:val="left"/>
        <w:rPr>
          <w:rFonts w:cs="Times New Roman"/>
          <w:b/>
          <w:szCs w:val="24"/>
        </w:rPr>
      </w:pPr>
    </w:p>
    <w:p w14:paraId="454D00E0" w14:textId="783D88C8" w:rsidR="00E91D91" w:rsidRPr="007B582D" w:rsidRDefault="00E91D91" w:rsidP="00E91D91">
      <w:pPr>
        <w:jc w:val="left"/>
        <w:rPr>
          <w:rFonts w:cs="Times New Roman"/>
          <w:b/>
          <w:szCs w:val="24"/>
        </w:rPr>
      </w:pPr>
      <w:r w:rsidRPr="007B582D">
        <w:rPr>
          <w:rFonts w:cs="Times New Roman"/>
          <w:b/>
          <w:szCs w:val="24"/>
        </w:rPr>
        <w:lastRenderedPageBreak/>
        <w:t xml:space="preserve">Anexo </w:t>
      </w:r>
      <w:r w:rsidR="006C614F">
        <w:rPr>
          <w:rFonts w:cs="Times New Roman"/>
          <w:b/>
          <w:szCs w:val="24"/>
        </w:rPr>
        <w:t>8</w:t>
      </w:r>
      <w:r w:rsidRPr="007B582D">
        <w:rPr>
          <w:rFonts w:cs="Times New Roman"/>
          <w:b/>
          <w:szCs w:val="24"/>
        </w:rPr>
        <w:t>. Control de cambios</w:t>
      </w:r>
    </w:p>
    <w:p w14:paraId="362767FE" w14:textId="77777777" w:rsidR="00E91D91" w:rsidRDefault="00E91D91" w:rsidP="00E91D91">
      <w:pPr>
        <w:ind w:firstLine="708"/>
        <w:jc w:val="center"/>
        <w:rPr>
          <w:rFonts w:cs="Times New Roman"/>
          <w:szCs w:val="24"/>
        </w:rPr>
      </w:pPr>
    </w:p>
    <w:p w14:paraId="20CD5437" w14:textId="77777777" w:rsidR="00E91D91" w:rsidRDefault="00E91D91" w:rsidP="00E91D91">
      <w:pPr>
        <w:ind w:firstLine="708"/>
        <w:rPr>
          <w:rFonts w:cs="Times New Roman"/>
          <w:szCs w:val="24"/>
        </w:rPr>
      </w:pPr>
      <w:r>
        <w:rPr>
          <w:rFonts w:cs="Times New Roman"/>
          <w:szCs w:val="24"/>
        </w:rPr>
        <w:t>Es una de las funciones más útiles, especialmente cuando se desea vigilar, revisar y aceptar cualquier cambio en un documento. Supongamos la interacción entre un estudiante que elabora la tesis y su asesor. El asesor considera que hay que hacer cambios, pero no desea modificar sin que el estudiante se entere y que, por consiguiente, acepte o rechace los cambios y aprenda de las sugerencias. Active esta opción, así: Revisar &gt; Control de Cambios.</w:t>
      </w:r>
    </w:p>
    <w:p w14:paraId="00248CC3" w14:textId="77777777" w:rsidR="00E91D91" w:rsidRDefault="00E91D91" w:rsidP="00E91D91">
      <w:pPr>
        <w:ind w:firstLine="708"/>
        <w:rPr>
          <w:rFonts w:cs="Times New Roman"/>
          <w:szCs w:val="24"/>
        </w:rPr>
      </w:pPr>
    </w:p>
    <w:p w14:paraId="1538D2F5" w14:textId="77777777" w:rsidR="00E91D91" w:rsidRDefault="00E91D91" w:rsidP="00E91D91">
      <w:pPr>
        <w:rPr>
          <w:rFonts w:cs="Times New Roman"/>
          <w:szCs w:val="24"/>
        </w:rPr>
      </w:pPr>
      <w:r w:rsidRPr="007B582D">
        <w:rPr>
          <w:rFonts w:cs="Times New Roman"/>
          <w:b/>
          <w:szCs w:val="24"/>
        </w:rPr>
        <w:t>Modo asesor:</w:t>
      </w:r>
      <w:r>
        <w:rPr>
          <w:rFonts w:cs="Times New Roman"/>
          <w:szCs w:val="24"/>
        </w:rPr>
        <w:t xml:space="preserve"> el asesor corrige los errores; es visible lo que se pretende eliminar con</w:t>
      </w:r>
      <w:r w:rsidRPr="007B582D">
        <w:rPr>
          <w:rFonts w:cs="Times New Roman"/>
          <w:szCs w:val="24"/>
        </w:rPr>
        <w:t xml:space="preserve"> </w:t>
      </w:r>
      <w:r>
        <w:rPr>
          <w:rFonts w:cs="Times New Roman"/>
          <w:szCs w:val="24"/>
        </w:rPr>
        <w:t>tachado guion medio (color rojo) y la sugerencia con guion bajo (color verde):</w:t>
      </w:r>
    </w:p>
    <w:p w14:paraId="4001CABC" w14:textId="77777777" w:rsidR="00E91D91" w:rsidRDefault="00E91D91" w:rsidP="00E91D91">
      <w:pPr>
        <w:ind w:firstLine="708"/>
        <w:jc w:val="center"/>
        <w:rPr>
          <w:rFonts w:cs="Times New Roman"/>
          <w:szCs w:val="24"/>
        </w:rPr>
      </w:pPr>
      <w:r>
        <w:rPr>
          <w:noProof/>
          <w:lang w:eastAsia="es-CO"/>
        </w:rPr>
        <w:drawing>
          <wp:inline distT="0" distB="0" distL="0" distR="0" wp14:anchorId="37EF0D39" wp14:editId="68DB09D6">
            <wp:extent cx="4382219" cy="1978714"/>
            <wp:effectExtent l="190500" t="190500" r="189865" b="19304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srcRect l="31229" t="8198" r="30977" b="61461"/>
                    <a:stretch/>
                  </pic:blipFill>
                  <pic:spPr bwMode="auto">
                    <a:xfrm>
                      <a:off x="0" y="0"/>
                      <a:ext cx="4434201" cy="2002186"/>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1FCB6C51" w14:textId="77777777" w:rsidR="00E91D91" w:rsidRDefault="00E91D91" w:rsidP="007E2FEF">
      <w:pPr>
        <w:rPr>
          <w:rFonts w:cs="Times New Roman"/>
          <w:szCs w:val="24"/>
        </w:rPr>
      </w:pPr>
      <w:r w:rsidRPr="007B582D">
        <w:rPr>
          <w:rFonts w:cs="Times New Roman"/>
          <w:b/>
          <w:szCs w:val="24"/>
        </w:rPr>
        <w:t>Modo estudiante:</w:t>
      </w:r>
      <w:r>
        <w:rPr>
          <w:rFonts w:cs="Times New Roman"/>
          <w:szCs w:val="24"/>
        </w:rPr>
        <w:t xml:space="preserve"> estudiante recibe archivo con sugerencias, clic en “Siguiente” y tiene la opción de “Aceptar” o “Rechazar” una a una las sugerencias visibles del asesor. </w:t>
      </w:r>
    </w:p>
    <w:p w14:paraId="5A071932" w14:textId="77777777" w:rsidR="00E91D91" w:rsidRPr="00510280" w:rsidRDefault="00E91D91" w:rsidP="00E91D91">
      <w:pPr>
        <w:ind w:firstLine="708"/>
        <w:jc w:val="center"/>
        <w:rPr>
          <w:rFonts w:cs="Times New Roman"/>
          <w:szCs w:val="24"/>
        </w:rPr>
      </w:pPr>
      <w:r>
        <w:rPr>
          <w:noProof/>
          <w:lang w:eastAsia="es-CO"/>
        </w:rPr>
        <w:drawing>
          <wp:inline distT="0" distB="0" distL="0" distR="0" wp14:anchorId="3615578B" wp14:editId="6BCC528D">
            <wp:extent cx="4633027" cy="1768415"/>
            <wp:effectExtent l="190500" t="190500" r="186690" b="19431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srcRect l="31227" t="7925" r="24066" b="61736"/>
                    <a:stretch/>
                  </pic:blipFill>
                  <pic:spPr bwMode="auto">
                    <a:xfrm>
                      <a:off x="0" y="0"/>
                      <a:ext cx="4662073" cy="1779502"/>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206E8677" w14:textId="59AF4F64" w:rsidR="00ED7636" w:rsidRDefault="00ED7636" w:rsidP="000E365C">
      <w:pPr>
        <w:ind w:firstLine="708"/>
        <w:jc w:val="center"/>
        <w:rPr>
          <w:rFonts w:cs="Times New Roman"/>
          <w:szCs w:val="24"/>
        </w:rPr>
      </w:pPr>
    </w:p>
    <w:p w14:paraId="5F64E814" w14:textId="0FE0DF18" w:rsidR="006F0178" w:rsidRPr="005D2AA9" w:rsidRDefault="006F0178" w:rsidP="006F0178">
      <w:pPr>
        <w:jc w:val="left"/>
        <w:rPr>
          <w:rFonts w:cs="Times New Roman"/>
          <w:b/>
          <w:szCs w:val="24"/>
        </w:rPr>
      </w:pPr>
      <w:r w:rsidRPr="005D2AA9">
        <w:rPr>
          <w:rFonts w:cs="Times New Roman"/>
          <w:b/>
          <w:szCs w:val="24"/>
        </w:rPr>
        <w:lastRenderedPageBreak/>
        <w:t xml:space="preserve">Anexo </w:t>
      </w:r>
      <w:r w:rsidR="006C614F">
        <w:rPr>
          <w:rFonts w:cs="Times New Roman"/>
          <w:b/>
          <w:szCs w:val="24"/>
        </w:rPr>
        <w:t>9</w:t>
      </w:r>
      <w:r w:rsidRPr="005D2AA9">
        <w:rPr>
          <w:rFonts w:cs="Times New Roman"/>
          <w:b/>
          <w:szCs w:val="24"/>
        </w:rPr>
        <w:t>. Insertar salto de página</w:t>
      </w:r>
    </w:p>
    <w:p w14:paraId="3D283795" w14:textId="77777777" w:rsidR="006F0178" w:rsidRDefault="006F0178" w:rsidP="006F0178">
      <w:pPr>
        <w:ind w:firstLine="708"/>
        <w:jc w:val="center"/>
        <w:rPr>
          <w:rFonts w:cs="Times New Roman"/>
          <w:szCs w:val="24"/>
        </w:rPr>
      </w:pPr>
    </w:p>
    <w:p w14:paraId="4AE933AF" w14:textId="77777777" w:rsidR="006F0178" w:rsidRDefault="006F0178" w:rsidP="006F0178">
      <w:pPr>
        <w:ind w:firstLine="708"/>
        <w:rPr>
          <w:rFonts w:cs="Times New Roman"/>
          <w:szCs w:val="24"/>
        </w:rPr>
      </w:pPr>
      <w:r>
        <w:rPr>
          <w:rFonts w:cs="Times New Roman"/>
          <w:szCs w:val="24"/>
        </w:rPr>
        <w:t>Existe una sencilla función llamada “Salto de página” que ahorra tiempo en la estructura del texto, cuando se requiere iniciar en una nueva página en blanco, sin necesidad de insertar “</w:t>
      </w:r>
      <w:proofErr w:type="spellStart"/>
      <w:r>
        <w:rPr>
          <w:rFonts w:cs="Times New Roman"/>
          <w:szCs w:val="24"/>
        </w:rPr>
        <w:t>Enter</w:t>
      </w:r>
      <w:proofErr w:type="spellEnd"/>
      <w:r>
        <w:rPr>
          <w:rFonts w:cs="Times New Roman"/>
          <w:szCs w:val="24"/>
        </w:rPr>
        <w:t>” una y otra vez en cada línea: Insertar &gt; Salto de página.</w:t>
      </w:r>
    </w:p>
    <w:p w14:paraId="6F709145" w14:textId="77777777" w:rsidR="006F0178" w:rsidRDefault="006F0178" w:rsidP="006F0178">
      <w:pPr>
        <w:ind w:firstLine="708"/>
        <w:jc w:val="center"/>
        <w:rPr>
          <w:rFonts w:cs="Times New Roman"/>
          <w:szCs w:val="24"/>
        </w:rPr>
      </w:pPr>
      <w:r>
        <w:rPr>
          <w:noProof/>
          <w:lang w:eastAsia="es-CO"/>
        </w:rPr>
        <w:drawing>
          <wp:inline distT="0" distB="0" distL="0" distR="0" wp14:anchorId="3ADC7F3E" wp14:editId="380A5227">
            <wp:extent cx="2732523" cy="1423359"/>
            <wp:effectExtent l="190500" t="190500" r="182245" b="19621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srcRect t="7485" r="87109" b="80576"/>
                    <a:stretch/>
                  </pic:blipFill>
                  <pic:spPr bwMode="auto">
                    <a:xfrm>
                      <a:off x="0" y="0"/>
                      <a:ext cx="2826742" cy="1472437"/>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4C81F5F5" w14:textId="77777777" w:rsidR="006F0178" w:rsidRDefault="006F0178" w:rsidP="006F0178">
      <w:pPr>
        <w:ind w:firstLine="708"/>
        <w:jc w:val="left"/>
        <w:rPr>
          <w:rFonts w:cs="Times New Roman"/>
          <w:szCs w:val="24"/>
        </w:rPr>
      </w:pPr>
      <w:r>
        <w:rPr>
          <w:rFonts w:cs="Times New Roman"/>
          <w:szCs w:val="24"/>
        </w:rPr>
        <w:t xml:space="preserve">Su método abreviado con el teclado es: </w:t>
      </w:r>
      <w:proofErr w:type="spellStart"/>
      <w:r>
        <w:rPr>
          <w:rFonts w:cs="Times New Roman"/>
          <w:szCs w:val="24"/>
        </w:rPr>
        <w:t>Ctrl</w:t>
      </w:r>
      <w:proofErr w:type="spellEnd"/>
      <w:r>
        <w:rPr>
          <w:rFonts w:cs="Times New Roman"/>
          <w:szCs w:val="24"/>
        </w:rPr>
        <w:t xml:space="preserve"> + </w:t>
      </w:r>
      <w:proofErr w:type="spellStart"/>
      <w:r>
        <w:rPr>
          <w:rFonts w:cs="Times New Roman"/>
          <w:szCs w:val="24"/>
        </w:rPr>
        <w:t>Enter</w:t>
      </w:r>
      <w:proofErr w:type="spellEnd"/>
      <w:r>
        <w:rPr>
          <w:rFonts w:cs="Times New Roman"/>
          <w:szCs w:val="24"/>
        </w:rPr>
        <w:t>.</w:t>
      </w:r>
    </w:p>
    <w:p w14:paraId="2CFE6DDB" w14:textId="77777777" w:rsidR="00F061AE" w:rsidRDefault="00F061AE" w:rsidP="00F061AE">
      <w:pPr>
        <w:spacing w:after="160" w:line="259" w:lineRule="auto"/>
        <w:jc w:val="left"/>
        <w:rPr>
          <w:rFonts w:cs="Times New Roman"/>
          <w:b/>
          <w:szCs w:val="24"/>
        </w:rPr>
      </w:pPr>
    </w:p>
    <w:p w14:paraId="2702D6EF" w14:textId="6E64D2F8" w:rsidR="006F0178" w:rsidRPr="00F92972" w:rsidRDefault="006F0178" w:rsidP="00F061AE">
      <w:pPr>
        <w:spacing w:after="160" w:line="259" w:lineRule="auto"/>
        <w:jc w:val="left"/>
        <w:rPr>
          <w:rFonts w:cs="Times New Roman"/>
          <w:b/>
          <w:szCs w:val="24"/>
        </w:rPr>
      </w:pPr>
      <w:r w:rsidRPr="00F92972">
        <w:rPr>
          <w:rFonts w:cs="Times New Roman"/>
          <w:b/>
          <w:szCs w:val="24"/>
        </w:rPr>
        <w:t xml:space="preserve">Anexo </w:t>
      </w:r>
      <w:r w:rsidR="006C614F">
        <w:rPr>
          <w:rFonts w:cs="Times New Roman"/>
          <w:b/>
          <w:szCs w:val="24"/>
        </w:rPr>
        <w:t>10</w:t>
      </w:r>
      <w:r w:rsidRPr="00F92972">
        <w:rPr>
          <w:rFonts w:cs="Times New Roman"/>
          <w:b/>
          <w:szCs w:val="24"/>
        </w:rPr>
        <w:t xml:space="preserve">. Recortar </w:t>
      </w:r>
      <w:r>
        <w:rPr>
          <w:rFonts w:cs="Times New Roman"/>
          <w:b/>
          <w:szCs w:val="24"/>
        </w:rPr>
        <w:t xml:space="preserve">y abreviar </w:t>
      </w:r>
      <w:r w:rsidRPr="00F92972">
        <w:rPr>
          <w:rFonts w:cs="Times New Roman"/>
          <w:b/>
          <w:szCs w:val="24"/>
        </w:rPr>
        <w:t>direcciones web largas</w:t>
      </w:r>
    </w:p>
    <w:p w14:paraId="32FC6238" w14:textId="77777777" w:rsidR="006F0178" w:rsidRDefault="006F0178" w:rsidP="006F0178">
      <w:pPr>
        <w:ind w:firstLine="708"/>
        <w:jc w:val="left"/>
        <w:rPr>
          <w:rFonts w:cs="Times New Roman"/>
          <w:szCs w:val="24"/>
        </w:rPr>
      </w:pPr>
    </w:p>
    <w:p w14:paraId="1750DE8E" w14:textId="77777777" w:rsidR="006F0178" w:rsidRDefault="006F0178" w:rsidP="00450A54">
      <w:pPr>
        <w:ind w:firstLine="708"/>
        <w:rPr>
          <w:rFonts w:cs="Times New Roman"/>
          <w:szCs w:val="24"/>
        </w:rPr>
      </w:pPr>
      <w:r>
        <w:rPr>
          <w:rFonts w:cs="Times New Roman"/>
          <w:szCs w:val="24"/>
        </w:rPr>
        <w:t xml:space="preserve">Eventualmente utilizamos páginas web, imágenes, documentos en línea, entre otros, y es necesario citarlas o mencionarlas en el texto; sin embargo, esos enlaces son supremamente largos, lo que le resta estética a la presentación del documento, ejemplo: </w:t>
      </w:r>
    </w:p>
    <w:p w14:paraId="1476A9C2" w14:textId="77777777" w:rsidR="006F0178" w:rsidRDefault="006F0178" w:rsidP="006F0178">
      <w:pPr>
        <w:ind w:firstLine="708"/>
        <w:jc w:val="left"/>
        <w:rPr>
          <w:rFonts w:cs="Times New Roman"/>
          <w:szCs w:val="24"/>
        </w:rPr>
      </w:pPr>
    </w:p>
    <w:p w14:paraId="275B257C" w14:textId="77777777" w:rsidR="006F0178" w:rsidRPr="00781195" w:rsidRDefault="006F0178" w:rsidP="006F0178">
      <w:pPr>
        <w:jc w:val="left"/>
        <w:rPr>
          <w:rFonts w:cs="Times New Roman"/>
          <w:sz w:val="22"/>
        </w:rPr>
      </w:pPr>
      <w:r w:rsidRPr="00781195">
        <w:rPr>
          <w:rFonts w:cs="Times New Roman"/>
          <w:sz w:val="22"/>
        </w:rPr>
        <w:t>http://ac.els-cdn.com/S1877042815011271/1-s2.0-S1877042815011271-main.pdf?_tid=709abb0a-a835-11e6-b94a-00000aab0f27&amp;acdnat=1478885995_07e4cc1268f5f8ded0f77f968e7d943a</w:t>
      </w:r>
    </w:p>
    <w:p w14:paraId="6EB9CDC0" w14:textId="77777777" w:rsidR="006F0178" w:rsidRDefault="006F0178" w:rsidP="006F0178">
      <w:pPr>
        <w:jc w:val="left"/>
        <w:rPr>
          <w:rFonts w:cs="Times New Roman"/>
          <w:sz w:val="20"/>
          <w:szCs w:val="20"/>
        </w:rPr>
      </w:pPr>
    </w:p>
    <w:p w14:paraId="6917386E" w14:textId="77777777" w:rsidR="006F0178" w:rsidRDefault="006F0178" w:rsidP="007E2FEF">
      <w:pPr>
        <w:ind w:firstLine="708"/>
        <w:rPr>
          <w:rFonts w:cs="Times New Roman"/>
          <w:szCs w:val="24"/>
        </w:rPr>
      </w:pPr>
      <w:r w:rsidRPr="00F92972">
        <w:rPr>
          <w:rFonts w:cs="Times New Roman"/>
          <w:szCs w:val="24"/>
        </w:rPr>
        <w:t xml:space="preserve">Utilice </w:t>
      </w:r>
      <w:r>
        <w:rPr>
          <w:rFonts w:cs="Times New Roman"/>
          <w:szCs w:val="24"/>
        </w:rPr>
        <w:t>una herramienta en línea para hacer de este enlace mucho más corto. Existe gran variedad de ellos, recomendamos algunos.</w:t>
      </w:r>
    </w:p>
    <w:p w14:paraId="3ADCD391" w14:textId="77777777" w:rsidR="006F0178" w:rsidRDefault="006F0178" w:rsidP="006F0178">
      <w:pPr>
        <w:ind w:firstLine="708"/>
        <w:rPr>
          <w:rFonts w:cs="Times New Roman"/>
          <w:szCs w:val="24"/>
        </w:rPr>
      </w:pPr>
    </w:p>
    <w:p w14:paraId="44AD21F7" w14:textId="77777777" w:rsidR="006F0178" w:rsidRDefault="006F0178" w:rsidP="006F0178">
      <w:pPr>
        <w:jc w:val="left"/>
        <w:rPr>
          <w:rFonts w:cs="Times New Roman"/>
          <w:szCs w:val="24"/>
        </w:rPr>
      </w:pPr>
      <w:r w:rsidRPr="00781195">
        <w:rPr>
          <w:rFonts w:cs="Times New Roman"/>
          <w:szCs w:val="24"/>
        </w:rPr>
        <w:t>https://goo.gl/</w:t>
      </w:r>
      <w:r>
        <w:rPr>
          <w:rFonts w:cs="Times New Roman"/>
          <w:szCs w:val="24"/>
        </w:rPr>
        <w:tab/>
      </w:r>
      <w:r>
        <w:rPr>
          <w:rFonts w:cs="Times New Roman"/>
          <w:szCs w:val="24"/>
        </w:rPr>
        <w:tab/>
      </w:r>
      <w:r w:rsidRPr="00781195">
        <w:rPr>
          <w:rFonts w:cs="Times New Roman"/>
          <w:szCs w:val="24"/>
        </w:rPr>
        <w:t>https://bitly.com/</w:t>
      </w:r>
      <w:r>
        <w:rPr>
          <w:rFonts w:cs="Times New Roman"/>
          <w:szCs w:val="24"/>
        </w:rPr>
        <w:tab/>
        <w:t xml:space="preserve"> </w:t>
      </w:r>
      <w:r>
        <w:rPr>
          <w:rFonts w:cs="Times New Roman"/>
          <w:szCs w:val="24"/>
        </w:rPr>
        <w:tab/>
      </w:r>
      <w:r w:rsidRPr="00781195">
        <w:rPr>
          <w:rFonts w:cs="Times New Roman"/>
          <w:szCs w:val="24"/>
        </w:rPr>
        <w:t>https://tiny.cc/</w:t>
      </w:r>
      <w:r>
        <w:rPr>
          <w:rFonts w:cs="Times New Roman"/>
          <w:szCs w:val="24"/>
        </w:rPr>
        <w:tab/>
      </w:r>
      <w:r>
        <w:rPr>
          <w:rFonts w:cs="Times New Roman"/>
          <w:szCs w:val="24"/>
        </w:rPr>
        <w:tab/>
      </w:r>
      <w:r w:rsidRPr="00781195">
        <w:rPr>
          <w:rFonts w:cs="Times New Roman"/>
          <w:szCs w:val="24"/>
        </w:rPr>
        <w:t>https://tinyurl.com/</w:t>
      </w:r>
    </w:p>
    <w:p w14:paraId="40FCD4BA" w14:textId="77777777" w:rsidR="006F0178" w:rsidRDefault="006F0178" w:rsidP="006F0178">
      <w:pPr>
        <w:jc w:val="center"/>
        <w:rPr>
          <w:rFonts w:cs="Times New Roman"/>
          <w:szCs w:val="24"/>
        </w:rPr>
      </w:pPr>
    </w:p>
    <w:p w14:paraId="3E79AECC" w14:textId="77777777" w:rsidR="006F0178" w:rsidRDefault="006F0178" w:rsidP="006F0178">
      <w:pPr>
        <w:jc w:val="center"/>
        <w:rPr>
          <w:rFonts w:cs="Times New Roman"/>
          <w:szCs w:val="24"/>
        </w:rPr>
      </w:pPr>
      <w:r>
        <w:rPr>
          <w:rFonts w:cs="Times New Roman"/>
          <w:szCs w:val="24"/>
        </w:rPr>
        <w:t xml:space="preserve">Ejemplo realizado con Google URL </w:t>
      </w:r>
      <w:proofErr w:type="spellStart"/>
      <w:r>
        <w:rPr>
          <w:rFonts w:cs="Times New Roman"/>
          <w:szCs w:val="24"/>
        </w:rPr>
        <w:t>Shortener</w:t>
      </w:r>
      <w:proofErr w:type="spellEnd"/>
      <w:r>
        <w:rPr>
          <w:rFonts w:cs="Times New Roman"/>
          <w:szCs w:val="24"/>
        </w:rPr>
        <w:t xml:space="preserve"> </w:t>
      </w:r>
      <w:r w:rsidRPr="00781195">
        <w:rPr>
          <w:rFonts w:cs="Times New Roman"/>
          <w:szCs w:val="24"/>
        </w:rPr>
        <w:t>https://goo.gl/</w:t>
      </w:r>
    </w:p>
    <w:p w14:paraId="5D33B009" w14:textId="77777777" w:rsidR="006F0178" w:rsidRDefault="006F0178" w:rsidP="006F0178">
      <w:pPr>
        <w:jc w:val="center"/>
        <w:rPr>
          <w:rFonts w:cs="Times New Roman"/>
          <w:szCs w:val="24"/>
        </w:rPr>
      </w:pPr>
      <w:r>
        <w:rPr>
          <w:noProof/>
          <w:lang w:eastAsia="es-CO"/>
        </w:rPr>
        <w:lastRenderedPageBreak/>
        <w:drawing>
          <wp:inline distT="0" distB="0" distL="0" distR="0" wp14:anchorId="7EFE79D5" wp14:editId="0394CE27">
            <wp:extent cx="3550446" cy="2028825"/>
            <wp:effectExtent l="190500" t="190500" r="183515" b="18097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srcRect l="10184" t="15993" r="45858" b="39348"/>
                    <a:stretch/>
                  </pic:blipFill>
                  <pic:spPr bwMode="auto">
                    <a:xfrm>
                      <a:off x="0" y="0"/>
                      <a:ext cx="3568135" cy="2038933"/>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22F520A3" w14:textId="77777777" w:rsidR="006F0178" w:rsidRDefault="006F0178" w:rsidP="00450A54">
      <w:pPr>
        <w:rPr>
          <w:rFonts w:cs="Times New Roman"/>
          <w:szCs w:val="24"/>
        </w:rPr>
      </w:pPr>
      <w:r>
        <w:rPr>
          <w:rFonts w:cs="Times New Roman"/>
          <w:szCs w:val="24"/>
        </w:rPr>
        <w:t>Copiar la URL larga &gt; Pegarla en la casilla &gt; Clic en “</w:t>
      </w:r>
      <w:proofErr w:type="spellStart"/>
      <w:r>
        <w:rPr>
          <w:rFonts w:cs="Times New Roman"/>
          <w:szCs w:val="24"/>
        </w:rPr>
        <w:t>I´m</w:t>
      </w:r>
      <w:proofErr w:type="spellEnd"/>
      <w:r>
        <w:rPr>
          <w:rFonts w:cs="Times New Roman"/>
          <w:szCs w:val="24"/>
        </w:rPr>
        <w:t xml:space="preserve"> </w:t>
      </w:r>
      <w:proofErr w:type="spellStart"/>
      <w:r>
        <w:rPr>
          <w:rFonts w:cs="Times New Roman"/>
          <w:szCs w:val="24"/>
        </w:rPr>
        <w:t>not</w:t>
      </w:r>
      <w:proofErr w:type="spellEnd"/>
      <w:r>
        <w:rPr>
          <w:rFonts w:cs="Times New Roman"/>
          <w:szCs w:val="24"/>
        </w:rPr>
        <w:t xml:space="preserve"> a robot” &gt; Clic en </w:t>
      </w:r>
      <w:proofErr w:type="spellStart"/>
      <w:r>
        <w:rPr>
          <w:rFonts w:cs="Times New Roman"/>
          <w:szCs w:val="24"/>
        </w:rPr>
        <w:t>Shorten</w:t>
      </w:r>
      <w:proofErr w:type="spellEnd"/>
      <w:r>
        <w:rPr>
          <w:rFonts w:cs="Times New Roman"/>
          <w:szCs w:val="24"/>
        </w:rPr>
        <w:t xml:space="preserve"> ULR (si iniciaste sesión en Gmail en el mismo navegador, Google almacena el historial de tus enlaces recortados y no te solicita verificación de “Robot”).</w:t>
      </w:r>
    </w:p>
    <w:p w14:paraId="30F1DF1D" w14:textId="77777777" w:rsidR="006F0178" w:rsidRDefault="006F0178" w:rsidP="006F0178">
      <w:pPr>
        <w:jc w:val="left"/>
        <w:rPr>
          <w:rFonts w:cs="Times New Roman"/>
          <w:szCs w:val="24"/>
        </w:rPr>
      </w:pPr>
    </w:p>
    <w:p w14:paraId="63EF6603" w14:textId="77777777" w:rsidR="006F0178" w:rsidRDefault="006F0178" w:rsidP="007E2FEF">
      <w:pPr>
        <w:rPr>
          <w:rFonts w:cs="Times New Roman"/>
          <w:szCs w:val="24"/>
        </w:rPr>
      </w:pPr>
      <w:r>
        <w:rPr>
          <w:rFonts w:cs="Times New Roman"/>
          <w:szCs w:val="24"/>
        </w:rPr>
        <w:t>Posteriormente aparece la nueva URL corta. Cópiala y pégala en el lugar del texto que la necesites</w:t>
      </w:r>
    </w:p>
    <w:p w14:paraId="722970E2" w14:textId="77777777" w:rsidR="006F0178" w:rsidRPr="00F92972" w:rsidRDefault="006F0178" w:rsidP="006F0178">
      <w:pPr>
        <w:jc w:val="center"/>
        <w:rPr>
          <w:rFonts w:cs="Times New Roman"/>
          <w:szCs w:val="24"/>
        </w:rPr>
      </w:pPr>
      <w:r>
        <w:rPr>
          <w:noProof/>
          <w:lang w:eastAsia="es-CO"/>
        </w:rPr>
        <w:drawing>
          <wp:inline distT="0" distB="0" distL="0" distR="0" wp14:anchorId="7EB565B0" wp14:editId="100B01A2">
            <wp:extent cx="2028825" cy="2387581"/>
            <wp:effectExtent l="190500" t="190500" r="180975" b="18478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a:srcRect l="35642" t="19312" r="36524" b="22450"/>
                    <a:stretch/>
                  </pic:blipFill>
                  <pic:spPr bwMode="auto">
                    <a:xfrm>
                      <a:off x="0" y="0"/>
                      <a:ext cx="2031426" cy="2390642"/>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35859070" w14:textId="77777777" w:rsidR="006F0178" w:rsidRPr="000E365C" w:rsidRDefault="006F0178" w:rsidP="000E365C">
      <w:pPr>
        <w:ind w:firstLine="708"/>
        <w:jc w:val="center"/>
        <w:rPr>
          <w:rFonts w:cs="Times New Roman"/>
          <w:szCs w:val="24"/>
        </w:rPr>
      </w:pPr>
    </w:p>
    <w:sectPr w:rsidR="006F0178" w:rsidRPr="000E365C" w:rsidSect="00ED7636">
      <w:type w:val="continuous"/>
      <w:pgSz w:w="12240" w:h="15840"/>
      <w:pgMar w:top="1418" w:right="1418" w:bottom="1418" w:left="1418" w:header="709" w:footer="709"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Autor" w:initials="A">
    <w:p w14:paraId="38BE249A" w14:textId="77777777" w:rsidR="00CC13FF" w:rsidRPr="00BD2A07" w:rsidRDefault="00CC13FF" w:rsidP="007F7910">
      <w:pPr>
        <w:pStyle w:val="Textocomentario"/>
        <w:rPr>
          <w:sz w:val="16"/>
          <w:szCs w:val="16"/>
        </w:rPr>
      </w:pPr>
      <w:r>
        <w:rPr>
          <w:rStyle w:val="Refdecomentario"/>
        </w:rPr>
        <w:annotationRef/>
      </w:r>
      <w:r>
        <w:t xml:space="preserve">- </w:t>
      </w:r>
      <w:r w:rsidRPr="00580BC3">
        <w:rPr>
          <w:b/>
        </w:rPr>
        <w:t>Estilo</w:t>
      </w:r>
      <w:r>
        <w:t xml:space="preserve">: adaptación IEEE (2014) </w:t>
      </w:r>
      <w:hyperlink r:id="rId1" w:history="1">
        <w:r w:rsidRPr="00BD2A07">
          <w:rPr>
            <w:rStyle w:val="Hipervnculo"/>
            <w:sz w:val="16"/>
            <w:szCs w:val="16"/>
          </w:rPr>
          <w:t>https://goo.gl/nClPcp</w:t>
        </w:r>
      </w:hyperlink>
      <w:r w:rsidRPr="00BD2A07">
        <w:rPr>
          <w:sz w:val="16"/>
          <w:szCs w:val="16"/>
        </w:rPr>
        <w:t xml:space="preserve"> </w:t>
      </w:r>
    </w:p>
    <w:p w14:paraId="718EECBA" w14:textId="21EB1E87" w:rsidR="00CC13FF" w:rsidRDefault="00CC13FF" w:rsidP="007F7910">
      <w:pPr>
        <w:pStyle w:val="Textocomentario"/>
      </w:pPr>
      <w:r>
        <w:rPr>
          <w:rStyle w:val="Refdecomentario"/>
        </w:rPr>
        <w:annotationRef/>
      </w:r>
      <w:r>
        <w:t xml:space="preserve">- </w:t>
      </w:r>
      <w:r w:rsidRPr="00580BC3">
        <w:rPr>
          <w:b/>
        </w:rPr>
        <w:t>Márgenes</w:t>
      </w:r>
      <w:r>
        <w:t xml:space="preserve">: 2.5 </w:t>
      </w:r>
      <w:proofErr w:type="spellStart"/>
      <w:r>
        <w:t>cms</w:t>
      </w:r>
      <w:proofErr w:type="spellEnd"/>
      <w:r>
        <w:t xml:space="preserve">. - </w:t>
      </w:r>
      <w:r w:rsidRPr="00580BC3">
        <w:rPr>
          <w:b/>
        </w:rPr>
        <w:t>Fuente</w:t>
      </w:r>
      <w:r>
        <w:t xml:space="preserve">: Times New </w:t>
      </w:r>
      <w:proofErr w:type="spellStart"/>
      <w:r>
        <w:t>Roman</w:t>
      </w:r>
      <w:proofErr w:type="spellEnd"/>
      <w:r>
        <w:t>.</w:t>
      </w:r>
    </w:p>
    <w:p w14:paraId="1EE83D52" w14:textId="661EDD61" w:rsidR="00CC13FF" w:rsidRDefault="00CC13FF" w:rsidP="007F7910">
      <w:pPr>
        <w:pStyle w:val="Textocomentario"/>
      </w:pPr>
      <w:r>
        <w:t xml:space="preserve">- </w:t>
      </w:r>
      <w:r w:rsidRPr="00074C3E">
        <w:rPr>
          <w:b/>
        </w:rPr>
        <w:t>Tamaño</w:t>
      </w:r>
      <w:r>
        <w:t xml:space="preserve">: 12 en texto, 10 en tablas y notas. </w:t>
      </w:r>
      <w:r>
        <w:br/>
        <w:t xml:space="preserve">- </w:t>
      </w:r>
      <w:r w:rsidRPr="00580BC3">
        <w:rPr>
          <w:b/>
        </w:rPr>
        <w:t>Interlineado</w:t>
      </w:r>
      <w:r>
        <w:t xml:space="preserve">: 1.5. - </w:t>
      </w:r>
      <w:r w:rsidRPr="00580BC3">
        <w:rPr>
          <w:b/>
        </w:rPr>
        <w:t>Texto</w:t>
      </w:r>
      <w:r>
        <w:t>: Justificado.</w:t>
      </w:r>
    </w:p>
  </w:comment>
  <w:comment w:id="1" w:author="Autor" w:initials="A">
    <w:p w14:paraId="64B02E62" w14:textId="1A337D05" w:rsidR="00CC13FF" w:rsidRDefault="00CC13FF">
      <w:pPr>
        <w:pStyle w:val="Textocomentario"/>
      </w:pPr>
      <w:r>
        <w:rPr>
          <w:rStyle w:val="Refdecomentario"/>
        </w:rPr>
        <w:annotationRef/>
      </w:r>
      <w:r>
        <w:t>Ejemplo de t</w:t>
      </w:r>
      <w:r>
        <w:rPr>
          <w:rStyle w:val="Refdecomentario"/>
        </w:rPr>
        <w:annotationRef/>
      </w:r>
      <w:r>
        <w:t>ítulo y subtítulo (en minúscula, y mayúscula cuando lo amerite: nombres propios, siglas, etc.).</w:t>
      </w:r>
    </w:p>
  </w:comment>
  <w:comment w:id="2" w:author="Autor" w:initials="A">
    <w:p w14:paraId="418EFEB7" w14:textId="6FAC4925" w:rsidR="00CC13FF" w:rsidRDefault="00CC13FF">
      <w:pPr>
        <w:pStyle w:val="Textocomentario"/>
      </w:pPr>
      <w:r>
        <w:rPr>
          <w:rStyle w:val="Refdecomentario"/>
        </w:rPr>
        <w:annotationRef/>
      </w:r>
      <w:r>
        <w:t>Ejemplo de autores (en minúsculas; no omitir ningún nombre o apellido; no abreviar ni dejar solo iniciales; marcar las tildes correspondientes).</w:t>
      </w:r>
    </w:p>
  </w:comment>
  <w:comment w:id="3" w:author="Autor" w:initials="A">
    <w:p w14:paraId="6EAA9671" w14:textId="151FD21A" w:rsidR="00CC13FF" w:rsidRDefault="00CC13FF" w:rsidP="006A2BC5">
      <w:pPr>
        <w:pStyle w:val="Textocomentario"/>
      </w:pPr>
      <w:r>
        <w:rPr>
          <w:rStyle w:val="Refdecomentario"/>
        </w:rPr>
        <w:annotationRef/>
      </w:r>
      <w:r>
        <w:t>Ejemplo de asesor (en minúscula; no omitir ningún nombre o apellido; no abreviar ni dejar solo iniciales; marcar las tildes correspondientes).</w:t>
      </w:r>
    </w:p>
  </w:comment>
  <w:comment w:id="4" w:author="Autor" w:initials="A">
    <w:p w14:paraId="19173ABE" w14:textId="77777777" w:rsidR="00CC13FF" w:rsidRDefault="00CC13FF" w:rsidP="00CC13FF">
      <w:pPr>
        <w:pStyle w:val="Textocomentario"/>
      </w:pPr>
      <w:r>
        <w:rPr>
          <w:rStyle w:val="Refdecomentario"/>
        </w:rPr>
        <w:annotationRef/>
      </w:r>
      <w:r>
        <w:t xml:space="preserve">Corresponde al año en que se recibe el título profesional. Por ejemplo, si terminaste de editar el documento o lo entregaste en noviembre de </w:t>
      </w:r>
      <w:r w:rsidRPr="00A35FD4">
        <w:rPr>
          <w:color w:val="FF0000"/>
        </w:rPr>
        <w:t>201</w:t>
      </w:r>
      <w:r>
        <w:rPr>
          <w:color w:val="FF0000"/>
        </w:rPr>
        <w:t>9</w:t>
      </w:r>
      <w:r>
        <w:t xml:space="preserve"> pero recibes el título en marzo de </w:t>
      </w:r>
      <w:r w:rsidRPr="00A35FD4">
        <w:rPr>
          <w:color w:val="385623" w:themeColor="accent6" w:themeShade="80"/>
        </w:rPr>
        <w:t>20</w:t>
      </w:r>
      <w:r>
        <w:rPr>
          <w:color w:val="385623" w:themeColor="accent6" w:themeShade="80"/>
        </w:rPr>
        <w:t>20</w:t>
      </w:r>
      <w:r>
        <w:t xml:space="preserve">, debes dejar </w:t>
      </w:r>
      <w:r w:rsidRPr="00A35FD4">
        <w:rPr>
          <w:color w:val="385623" w:themeColor="accent6" w:themeShade="80"/>
        </w:rPr>
        <w:t>20</w:t>
      </w:r>
      <w:r>
        <w:rPr>
          <w:color w:val="385623" w:themeColor="accent6" w:themeShade="80"/>
        </w:rPr>
        <w:t>20</w:t>
      </w:r>
      <w:r>
        <w:t xml:space="preserve"> como año unificado en portada y página legal del documento, disco, carátula, etc.</w:t>
      </w:r>
    </w:p>
  </w:comment>
  <w:comment w:id="5" w:author="Autor" w:initials="A">
    <w:p w14:paraId="2D47DEE6" w14:textId="336587E6" w:rsidR="00CC13FF" w:rsidRDefault="00CC13FF" w:rsidP="00A22712">
      <w:pPr>
        <w:pStyle w:val="Textocomentario"/>
      </w:pPr>
      <w:r>
        <w:rPr>
          <w:rStyle w:val="Refdecomentario"/>
        </w:rPr>
        <w:annotationRef/>
      </w:r>
      <w:r>
        <w:t>Si no es en convenio, elimina esta línea.</w:t>
      </w:r>
    </w:p>
  </w:comment>
  <w:comment w:id="6" w:author="Autor" w:initials="A">
    <w:p w14:paraId="12E5C9AE" w14:textId="3C60D8F0" w:rsidR="00CC13FF" w:rsidRDefault="00CC13FF">
      <w:pPr>
        <w:pStyle w:val="Textocomentario"/>
      </w:pPr>
      <w:r>
        <w:rPr>
          <w:rStyle w:val="Refdecomentario"/>
        </w:rPr>
        <w:annotationRef/>
      </w:r>
      <w:r>
        <w:t>Si no está adscrito a grupo, elimina esta línea.</w:t>
      </w:r>
    </w:p>
  </w:comment>
  <w:comment w:id="7" w:author="Autor" w:initials="A">
    <w:p w14:paraId="434A19D0" w14:textId="42E32F72" w:rsidR="00CC13FF" w:rsidRDefault="00CC13FF">
      <w:pPr>
        <w:pStyle w:val="Textocomentario"/>
      </w:pPr>
      <w:r>
        <w:rPr>
          <w:rStyle w:val="Refdecomentario"/>
        </w:rPr>
        <w:annotationRef/>
      </w:r>
      <w:r>
        <w:t>Si no está adscrito a línea, elimina esta línea.</w:t>
      </w:r>
    </w:p>
  </w:comment>
  <w:comment w:id="8" w:author="Autor" w:initials="A">
    <w:p w14:paraId="73BDEDA5" w14:textId="219EF3E1" w:rsidR="00CC13FF" w:rsidRDefault="00CC13FF" w:rsidP="007F7910">
      <w:pPr>
        <w:pStyle w:val="Textocomentario"/>
      </w:pPr>
      <w:r>
        <w:rPr>
          <w:rStyle w:val="Refdecomentario"/>
        </w:rPr>
        <w:annotationRef/>
      </w:r>
      <w:r>
        <w:t>Esta línea está reservada para otra información legal o de créditos no consignados en esta página legal, y que consideres sea relevante incluirla. Ejemplos:</w:t>
      </w:r>
    </w:p>
    <w:p w14:paraId="5852D7CA" w14:textId="7765F36C" w:rsidR="00CC13FF" w:rsidRDefault="00CC13FF" w:rsidP="007F7910">
      <w:pPr>
        <w:pStyle w:val="Textocomentario"/>
      </w:pPr>
      <w:r>
        <w:t>-Corrección de estilo y normas IEEE, Juan Luis Cano.</w:t>
      </w:r>
    </w:p>
    <w:p w14:paraId="7D2D3C2B" w14:textId="77777777" w:rsidR="00CC13FF" w:rsidRDefault="00CC13FF" w:rsidP="007F7910">
      <w:pPr>
        <w:pStyle w:val="Textocomentario"/>
      </w:pPr>
      <w:r>
        <w:t>-Coordinadora de Prácticas, Lina María Mesa.</w:t>
      </w:r>
    </w:p>
    <w:p w14:paraId="00FAFC36" w14:textId="4D235C9D" w:rsidR="00CC13FF" w:rsidRDefault="00CC13FF" w:rsidP="007F7910">
      <w:pPr>
        <w:pStyle w:val="Textocomentario"/>
      </w:pPr>
      <w:r>
        <w:t xml:space="preserve">-Plantilla adaptada </w:t>
      </w:r>
    </w:p>
    <w:p w14:paraId="3955A849" w14:textId="4BB03296" w:rsidR="00CC13FF" w:rsidRDefault="00CC13FF" w:rsidP="007F7910">
      <w:pPr>
        <w:pStyle w:val="Textocomentario"/>
      </w:pPr>
      <w:r>
        <w:t>-Jurado, Luis Guillermo Benítez Caro.</w:t>
      </w:r>
    </w:p>
  </w:comment>
  <w:comment w:id="9" w:author="Autor" w:initials="A">
    <w:p w14:paraId="0D632611" w14:textId="25206843" w:rsidR="00CC13FF" w:rsidRDefault="00CC13FF">
      <w:pPr>
        <w:pStyle w:val="Textocomentario"/>
      </w:pPr>
      <w:r>
        <w:rPr>
          <w:rStyle w:val="Refdecomentario"/>
        </w:rPr>
        <w:annotationRef/>
      </w:r>
      <w:r>
        <w:t>Opcional</w:t>
      </w:r>
    </w:p>
    <w:p w14:paraId="674C9878" w14:textId="41D66332" w:rsidR="00CC13FF" w:rsidRDefault="00CC13FF">
      <w:pPr>
        <w:pStyle w:val="Textocomentario"/>
      </w:pPr>
    </w:p>
    <w:p w14:paraId="58A859A4" w14:textId="370A0545" w:rsidR="00CC13FF" w:rsidRDefault="00CC13FF">
      <w:pPr>
        <w:pStyle w:val="Textocomentario"/>
      </w:pPr>
      <w:r>
        <w:t>Procura que texto de dedicatoria y agradecimientos no exceda una página. Puedes reducir a tamaño 10 puntos el tamaño de letra.</w:t>
      </w:r>
    </w:p>
  </w:comment>
  <w:comment w:id="10" w:author="Autor" w:initials="A">
    <w:p w14:paraId="2A5938CE" w14:textId="59FA99D8" w:rsidR="00CC13FF" w:rsidRDefault="00CC13FF">
      <w:pPr>
        <w:pStyle w:val="Textocomentario"/>
      </w:pPr>
      <w:r>
        <w:rPr>
          <w:rStyle w:val="Refdecomentario"/>
        </w:rPr>
        <w:annotationRef/>
      </w:r>
      <w:r>
        <w:t>Opcional</w:t>
      </w:r>
    </w:p>
  </w:comment>
  <w:comment w:id="11" w:author="Autor" w:initials="A">
    <w:p w14:paraId="5DE02543" w14:textId="77777777" w:rsidR="00CC13FF" w:rsidRDefault="00CC13FF" w:rsidP="002A4575">
      <w:pPr>
        <w:pStyle w:val="Cita40"/>
      </w:pPr>
    </w:p>
    <w:p w14:paraId="0BEA5300" w14:textId="0F4ED222" w:rsidR="00CC13FF" w:rsidRDefault="00CC13FF" w:rsidP="002A4575">
      <w:pPr>
        <w:pStyle w:val="Cita40"/>
      </w:pPr>
      <w:r>
        <w:rPr>
          <w:rStyle w:val="Refdecomentario"/>
        </w:rPr>
        <w:annotationRef/>
      </w:r>
      <w:r>
        <w:t xml:space="preserve">Capítulos que se incluyen en esta tabla de contenido son comúnmente requeridos en cualquier trabajo de grado, pero pueden cambiar dependiendo de cada investigación. No se incluyen los capítulos que podrían no ser obligatorios (hipótesis, metodología, recomendaciones, etc.). Al marcar los demás capítulos al interior del texto, actualizar después la Tabla de contenido. Debes llevar el control y orden de la nomenclatura. </w:t>
      </w:r>
    </w:p>
    <w:p w14:paraId="377ED036" w14:textId="77777777" w:rsidR="00CC13FF" w:rsidRDefault="00CC13FF" w:rsidP="002A4575">
      <w:pPr>
        <w:pStyle w:val="Textocomentario"/>
      </w:pPr>
    </w:p>
    <w:p w14:paraId="1048F215" w14:textId="206F9CF0" w:rsidR="00CC13FF" w:rsidRDefault="00CC13FF" w:rsidP="007B6955">
      <w:pPr>
        <w:pStyle w:val="Textocomentario"/>
      </w:pPr>
      <w:r>
        <w:t>Si tienes más de 3 niveles de títulos y subtítulos y no aparecen en la tabla de contenido, puedes configurar que aparezcan niveles 4 más, así: Referencias &gt; Tabla de contenido &gt; Tabla de contenido personalizada &gt; Mostrar niveles &gt; 5.</w:t>
      </w:r>
    </w:p>
    <w:p w14:paraId="23D3E767" w14:textId="77777777" w:rsidR="00CC13FF" w:rsidRDefault="00CC13FF" w:rsidP="002A4575">
      <w:pPr>
        <w:pStyle w:val="Textocomentario"/>
      </w:pPr>
    </w:p>
    <w:p w14:paraId="53956A75" w14:textId="1BFDBC37" w:rsidR="00CC13FF" w:rsidRDefault="00CC13FF" w:rsidP="007B6955">
      <w:pPr>
        <w:pStyle w:val="Textocomentario"/>
      </w:pPr>
      <w:r>
        <w:t>Si tienes dudas, solicita asesoría en Biblioteca.</w:t>
      </w:r>
    </w:p>
    <w:p w14:paraId="702A4FE3" w14:textId="77777777" w:rsidR="00CC13FF" w:rsidRDefault="00CC13FF" w:rsidP="007B6955">
      <w:pPr>
        <w:pStyle w:val="Textocomentario"/>
      </w:pPr>
    </w:p>
  </w:comment>
  <w:comment w:id="12" w:author="Autor" w:initials="A">
    <w:p w14:paraId="28B8926E" w14:textId="77777777" w:rsidR="00CC13FF" w:rsidRDefault="00CC13FF" w:rsidP="00F15F89">
      <w:pPr>
        <w:pStyle w:val="Textocomentario"/>
      </w:pPr>
      <w:r>
        <w:rPr>
          <w:rStyle w:val="Refdecomentario"/>
        </w:rPr>
        <w:annotationRef/>
      </w:r>
    </w:p>
    <w:p w14:paraId="71268F22" w14:textId="77777777" w:rsidR="00CC13FF" w:rsidRDefault="00CC13FF" w:rsidP="00F86D6E">
      <w:pPr>
        <w:pStyle w:val="Textocomentario"/>
      </w:pPr>
      <w:r>
        <w:t xml:space="preserve">Con los títulos de las tablas previamente marcados al interior del texto, actualizar lista. </w:t>
      </w:r>
      <w:r w:rsidRPr="00361755">
        <w:rPr>
          <w:b/>
        </w:rPr>
        <w:t>Ruta</w:t>
      </w:r>
      <w:r>
        <w:t xml:space="preserve">: </w:t>
      </w:r>
      <w:r>
        <w:rPr>
          <w:rStyle w:val="Refdecomentario"/>
        </w:rPr>
        <w:annotationRef/>
      </w:r>
      <w:r>
        <w:t>Clic derecho &gt; Actualizar campos.</w:t>
      </w:r>
    </w:p>
    <w:p w14:paraId="6F4E0568" w14:textId="77777777" w:rsidR="00CC13FF" w:rsidRDefault="00CC13FF" w:rsidP="00F86D6E">
      <w:pPr>
        <w:pStyle w:val="Textocomentario"/>
      </w:pPr>
    </w:p>
    <w:p w14:paraId="1F3262F1" w14:textId="77777777" w:rsidR="00CC13FF" w:rsidRDefault="00CC13FF" w:rsidP="00F86D6E">
      <w:pPr>
        <w:pStyle w:val="Textocomentario"/>
      </w:pPr>
      <w:r>
        <w:t>El título “Lista de tablas” no se incluye en la tabla de contenido.</w:t>
      </w:r>
    </w:p>
    <w:p w14:paraId="6B0A6A46" w14:textId="77777777" w:rsidR="00CC13FF" w:rsidRDefault="00CC13FF" w:rsidP="00F86D6E">
      <w:pPr>
        <w:pStyle w:val="Textocomentario"/>
      </w:pPr>
    </w:p>
    <w:p w14:paraId="4E4926D2" w14:textId="099BFE83" w:rsidR="00CC13FF" w:rsidRDefault="00CC13FF" w:rsidP="00F86D6E">
      <w:pPr>
        <w:pStyle w:val="Textocomentario"/>
      </w:pPr>
      <w:r>
        <w:t>Si tienes dudas, solicita asesoría en Biblioteca.</w:t>
      </w:r>
    </w:p>
  </w:comment>
  <w:comment w:id="13" w:author="Autor" w:initials="A">
    <w:p w14:paraId="3D38272A" w14:textId="77777777" w:rsidR="00CC13FF" w:rsidRDefault="00CC13FF" w:rsidP="00F86D6E">
      <w:pPr>
        <w:pStyle w:val="Textocomentario"/>
      </w:pPr>
      <w:r>
        <w:rPr>
          <w:rStyle w:val="Refdecomentario"/>
        </w:rPr>
        <w:annotationRef/>
      </w:r>
      <w:r>
        <w:t xml:space="preserve">Con los títulos de las figuras previamente marcados al interior del texto, actualizar lista. </w:t>
      </w:r>
      <w:r w:rsidRPr="00361755">
        <w:rPr>
          <w:b/>
        </w:rPr>
        <w:t>Ruta</w:t>
      </w:r>
      <w:r>
        <w:t xml:space="preserve">: </w:t>
      </w:r>
      <w:r>
        <w:rPr>
          <w:rStyle w:val="Refdecomentario"/>
        </w:rPr>
        <w:annotationRef/>
      </w:r>
      <w:r>
        <w:t>Clic derecho &gt; Actualizar campos.</w:t>
      </w:r>
    </w:p>
    <w:p w14:paraId="2E433AAB" w14:textId="77777777" w:rsidR="00CC13FF" w:rsidRDefault="00CC13FF" w:rsidP="00F86D6E">
      <w:pPr>
        <w:pStyle w:val="Textocomentario"/>
      </w:pPr>
    </w:p>
    <w:p w14:paraId="642E85BD" w14:textId="77777777" w:rsidR="00CC13FF" w:rsidRDefault="00CC13FF" w:rsidP="00F86D6E">
      <w:pPr>
        <w:pStyle w:val="Textocomentario"/>
      </w:pPr>
      <w:r>
        <w:t>El título “Lista de figuras” no se incluye en la tabla de contenido.</w:t>
      </w:r>
    </w:p>
    <w:p w14:paraId="67CD98C5" w14:textId="77777777" w:rsidR="00CC13FF" w:rsidRDefault="00CC13FF" w:rsidP="00F86D6E">
      <w:pPr>
        <w:pStyle w:val="Textocomentario"/>
      </w:pPr>
    </w:p>
    <w:p w14:paraId="3298A8B0" w14:textId="07B76CDC" w:rsidR="00CC13FF" w:rsidRDefault="00CC13FF" w:rsidP="00F86D6E">
      <w:pPr>
        <w:pStyle w:val="Textocomentario"/>
      </w:pPr>
      <w:r>
        <w:t>Si tienes dudas, solicita asesoría en Biblioteca.</w:t>
      </w:r>
    </w:p>
    <w:p w14:paraId="22D7FBC8" w14:textId="77777777" w:rsidR="00CC13FF" w:rsidRDefault="00CC13FF" w:rsidP="00F86D6E">
      <w:pPr>
        <w:pStyle w:val="Textocomentario"/>
      </w:pPr>
    </w:p>
    <w:p w14:paraId="580A594D" w14:textId="65DA3210" w:rsidR="00CC13FF" w:rsidRDefault="00CC13FF" w:rsidP="00ED60DF">
      <w:pPr>
        <w:pStyle w:val="Textocomentario"/>
      </w:pPr>
      <w:r>
        <w:t xml:space="preserve">Se utiliza y unifica </w:t>
      </w:r>
      <w:r>
        <w:rPr>
          <w:rStyle w:val="Refdecomentario"/>
        </w:rPr>
        <w:annotationRef/>
      </w:r>
      <w:r>
        <w:t xml:space="preserve">la leyenda </w:t>
      </w:r>
      <w:r w:rsidRPr="00611283">
        <w:rPr>
          <w:b/>
        </w:rPr>
        <w:t>Fig</w:t>
      </w:r>
      <w:r>
        <w:rPr>
          <w:b/>
        </w:rPr>
        <w:t>.</w:t>
      </w:r>
      <w:r>
        <w:t xml:space="preserve"> y su número arábigo consecutivo para todo tipo de material visual, tales como ilustraciones, fotografías, gráficas, imágenes, etc.</w:t>
      </w:r>
    </w:p>
  </w:comment>
  <w:comment w:id="15" w:author="Autor" w:initials="A">
    <w:p w14:paraId="14294411" w14:textId="6C4ADD75" w:rsidR="00CC13FF" w:rsidRDefault="00CC13FF" w:rsidP="0032414F">
      <w:pPr>
        <w:pStyle w:val="Textocomentario"/>
      </w:pPr>
      <w:r>
        <w:rPr>
          <w:rStyle w:val="Refdecomentario"/>
        </w:rPr>
        <w:annotationRef/>
      </w:r>
      <w:r>
        <w:t xml:space="preserve">En este lugar se encuentra el salto de sección que permite dividir el documento en dos partes y numerar a partir del resumen (como puedes ver, páginas previas no tienen encabezado ni numeración de página). No lo elimines en ningún momento. Puedes hacerlo visible así: </w:t>
      </w:r>
    </w:p>
    <w:p w14:paraId="0E24EEEF" w14:textId="77777777" w:rsidR="00CC13FF" w:rsidRDefault="00CC13FF" w:rsidP="0032414F">
      <w:pPr>
        <w:pStyle w:val="Textocomentario"/>
      </w:pPr>
    </w:p>
    <w:p w14:paraId="0032A495" w14:textId="54D48971" w:rsidR="00CC13FF" w:rsidRDefault="00CC13FF" w:rsidP="0032414F">
      <w:pPr>
        <w:pStyle w:val="Textocomentario"/>
      </w:pPr>
      <w:r>
        <w:t xml:space="preserve">Inicio &gt; Mostrar todo </w:t>
      </w:r>
      <w:r>
        <w:rPr>
          <w:noProof/>
          <w:lang w:eastAsia="es-CO"/>
        </w:rPr>
        <w:drawing>
          <wp:inline distT="0" distB="0" distL="0" distR="0" wp14:anchorId="16B71D59" wp14:editId="09ED9210">
            <wp:extent cx="175565" cy="175565"/>
            <wp:effectExtent l="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182464" cy="182464"/>
                    </a:xfrm>
                    <a:prstGeom prst="rect">
                      <a:avLst/>
                    </a:prstGeom>
                  </pic:spPr>
                </pic:pic>
              </a:graphicData>
            </a:graphic>
          </wp:inline>
        </w:drawing>
      </w:r>
      <w:r>
        <w:rPr>
          <w:noProof/>
          <w:lang w:eastAsia="es-CO"/>
        </w:rPr>
        <w:drawing>
          <wp:inline distT="0" distB="0" distL="0" distR="0" wp14:anchorId="5B43C30E" wp14:editId="49D4954F">
            <wp:extent cx="1894637" cy="372586"/>
            <wp:effectExtent l="0" t="0" r="0" b="889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stretch>
                      <a:fillRect/>
                    </a:stretch>
                  </pic:blipFill>
                  <pic:spPr>
                    <a:xfrm>
                      <a:off x="0" y="0"/>
                      <a:ext cx="1938639" cy="381239"/>
                    </a:xfrm>
                    <a:prstGeom prst="rect">
                      <a:avLst/>
                    </a:prstGeom>
                  </pic:spPr>
                </pic:pic>
              </a:graphicData>
            </a:graphic>
          </wp:inline>
        </w:drawing>
      </w:r>
    </w:p>
  </w:comment>
  <w:comment w:id="18" w:author="Autor" w:initials="A">
    <w:p w14:paraId="0034186E" w14:textId="6C0E01CC" w:rsidR="00CC13FF" w:rsidRDefault="00CC13FF" w:rsidP="00F653A1">
      <w:pPr>
        <w:pStyle w:val="Textocomentario"/>
      </w:pPr>
      <w:r>
        <w:rPr>
          <w:rStyle w:val="Refdecomentario"/>
        </w:rPr>
        <w:annotationRef/>
      </w:r>
      <w:r w:rsidRPr="00E02F9F">
        <w:rPr>
          <w:rFonts w:cs="Times New Roman"/>
          <w:b/>
          <w:sz w:val="24"/>
          <w:szCs w:val="24"/>
        </w:rPr>
        <w:t xml:space="preserve">˄ </w:t>
      </w:r>
      <w:r w:rsidRPr="00E02F9F">
        <w:rPr>
          <w:rFonts w:cs="Times New Roman"/>
          <w:sz w:val="24"/>
          <w:szCs w:val="24"/>
        </w:rPr>
        <w:t>D</w:t>
      </w:r>
      <w:r>
        <w:rPr>
          <w:rFonts w:cs="Times New Roman"/>
          <w:sz w:val="24"/>
          <w:szCs w:val="24"/>
        </w:rPr>
        <w:t>oble c</w:t>
      </w:r>
      <w:r w:rsidRPr="00E02F9F">
        <w:rPr>
          <w:rFonts w:cs="Times New Roman"/>
          <w:sz w:val="24"/>
          <w:szCs w:val="24"/>
        </w:rPr>
        <w:t>lic</w:t>
      </w:r>
      <w:r>
        <w:rPr>
          <w:rFonts w:cs="Times New Roman"/>
          <w:sz w:val="24"/>
          <w:szCs w:val="24"/>
        </w:rPr>
        <w:t xml:space="preserve"> en encabezado y reemplaza con las primeras palabras de tu título, seguido de puntos suspensivos (con una vez se asigna a todo el documento). Mayúsculas sostenidas, tamaño 10 puntos. No modifiques el número de página. No permitas que título y número de página pasen a una segunda línea o más.</w:t>
      </w:r>
    </w:p>
  </w:comment>
  <w:comment w:id="20" w:author="Autor" w:initials="A">
    <w:p w14:paraId="22C336E7" w14:textId="102D28A5" w:rsidR="00CC13FF" w:rsidRDefault="00CC13FF" w:rsidP="00EE0955">
      <w:pPr>
        <w:pStyle w:val="Textocomentario"/>
      </w:pPr>
      <w:r>
        <w:rPr>
          <w:rStyle w:val="Refdecomentario"/>
        </w:rPr>
        <w:annotationRef/>
      </w:r>
      <w:r>
        <w:t xml:space="preserve">Marca todos los capítulos y subcapítulos dependiendo de los niveles que se utilicen en norma IEEE, en la ruta: </w:t>
      </w:r>
      <w:r w:rsidRPr="00AD69AF">
        <w:rPr>
          <w:b/>
        </w:rPr>
        <w:t>Inicio</w:t>
      </w:r>
      <w:r>
        <w:t xml:space="preserve"> &gt; Nivel 1 IEEE, Nivel 2 IEEE, Nivel 3 IEEE, Nivel 4 IEEE.</w:t>
      </w:r>
    </w:p>
    <w:p w14:paraId="361E0CEB" w14:textId="77777777" w:rsidR="00CC13FF" w:rsidRDefault="00CC13FF" w:rsidP="00EE0955">
      <w:pPr>
        <w:pStyle w:val="Textocomentario"/>
      </w:pPr>
    </w:p>
    <w:p w14:paraId="495CF0F6" w14:textId="0758B4D9" w:rsidR="00CC13FF" w:rsidRDefault="00CC13FF" w:rsidP="00F15F89">
      <w:pPr>
        <w:pStyle w:val="Textocomentario"/>
      </w:pPr>
      <w:r>
        <w:t>Si tienes dudas, solicita asesoría en Biblioteca.</w:t>
      </w:r>
    </w:p>
  </w:comment>
  <w:comment w:id="21" w:author="Autor" w:initials="A">
    <w:p w14:paraId="6F8556D0" w14:textId="1300AE60" w:rsidR="00CC13FF" w:rsidRDefault="00CC13FF" w:rsidP="00CC2D3F">
      <w:pPr>
        <w:pStyle w:val="Textocomentario"/>
      </w:pPr>
      <w:r>
        <w:rPr>
          <w:rStyle w:val="Refdecomentario"/>
        </w:rPr>
        <w:annotationRef/>
      </w:r>
      <w:r w:rsidRPr="00814336">
        <w:rPr>
          <w:szCs w:val="24"/>
        </w:rPr>
        <w:t>las palabras clave son los términos, materias y terminología que hacen posible describir y recuperar un documento en una disciplina específica. Pregúnt</w:t>
      </w:r>
      <w:r>
        <w:rPr>
          <w:szCs w:val="24"/>
        </w:rPr>
        <w:t>ate</w:t>
      </w:r>
      <w:r w:rsidRPr="00814336">
        <w:rPr>
          <w:szCs w:val="24"/>
        </w:rPr>
        <w:t>, por ejemplo: ¿con qué palabras puede un usuario de Internet recuperar mi documento? ¿Cuáles son los términos con los que mis colegas abordan esta temáti</w:t>
      </w:r>
      <w:r>
        <w:rPr>
          <w:szCs w:val="24"/>
        </w:rPr>
        <w:t>ca? 3-7 palabras clave.</w:t>
      </w:r>
    </w:p>
  </w:comment>
  <w:comment w:id="23" w:author="Autor" w:initials="A">
    <w:p w14:paraId="0D94F9DE" w14:textId="5A0A04DF" w:rsidR="00CC13FF" w:rsidRDefault="00CC13FF" w:rsidP="00F15F89">
      <w:pPr>
        <w:pStyle w:val="Textocomentario"/>
      </w:pPr>
      <w:r>
        <w:rPr>
          <w:rStyle w:val="Refdecomentario"/>
        </w:rPr>
        <w:annotationRef/>
      </w:r>
      <w:r>
        <w:t xml:space="preserve">No utilices traductores automáticos en línea, pues no tienen la capacidad de interpretar términos académicos y científicos. Es buena idea asesorarse de un traductor profesional. </w:t>
      </w:r>
    </w:p>
    <w:p w14:paraId="4D69B88D" w14:textId="4CC177F6" w:rsidR="00CC13FF" w:rsidRDefault="00CC13FF" w:rsidP="00F15F89">
      <w:pPr>
        <w:pStyle w:val="Textocomentario"/>
      </w:pPr>
    </w:p>
  </w:comment>
  <w:comment w:id="24" w:author="Autor" w:initials="A">
    <w:p w14:paraId="27F610AE" w14:textId="27C9513D" w:rsidR="00CC13FF" w:rsidRDefault="00CC13FF" w:rsidP="00F15F89">
      <w:pPr>
        <w:pStyle w:val="Textocomentario"/>
      </w:pPr>
      <w:r>
        <w:rPr>
          <w:rStyle w:val="Refdecomentario"/>
        </w:rPr>
        <w:annotationRef/>
      </w:r>
      <w:r>
        <w:rPr>
          <w:szCs w:val="24"/>
        </w:rPr>
        <w:t>L</w:t>
      </w:r>
      <w:r w:rsidRPr="008747EA">
        <w:rPr>
          <w:szCs w:val="24"/>
        </w:rPr>
        <w:t xml:space="preserve">as </w:t>
      </w:r>
      <w:proofErr w:type="spellStart"/>
      <w:r w:rsidRPr="008747EA">
        <w:rPr>
          <w:szCs w:val="24"/>
        </w:rPr>
        <w:t>keywords</w:t>
      </w:r>
      <w:proofErr w:type="spellEnd"/>
      <w:r w:rsidRPr="008747EA">
        <w:rPr>
          <w:szCs w:val="24"/>
        </w:rPr>
        <w:t xml:space="preserve"> son las mismas palabras </w:t>
      </w:r>
      <w:proofErr w:type="gramStart"/>
      <w:r w:rsidRPr="008747EA">
        <w:rPr>
          <w:szCs w:val="24"/>
        </w:rPr>
        <w:t>clave</w:t>
      </w:r>
      <w:proofErr w:type="gramEnd"/>
      <w:r w:rsidRPr="008747EA">
        <w:rPr>
          <w:szCs w:val="24"/>
        </w:rPr>
        <w:t xml:space="preserve"> pero en inglés. Dependiendo de la disciplina, indague en bases de datos y plataformas cuáles son las traducciones al inglés de sus palabras clave, tales como IEEE </w:t>
      </w:r>
      <w:proofErr w:type="spellStart"/>
      <w:r w:rsidRPr="008747EA">
        <w:rPr>
          <w:szCs w:val="24"/>
        </w:rPr>
        <w:t>Taxonomy</w:t>
      </w:r>
      <w:proofErr w:type="spellEnd"/>
      <w:r w:rsidRPr="008747EA">
        <w:rPr>
          <w:szCs w:val="24"/>
        </w:rPr>
        <w:t xml:space="preserve"> (ingenierías</w:t>
      </w:r>
      <w:r>
        <w:rPr>
          <w:szCs w:val="24"/>
        </w:rPr>
        <w:t xml:space="preserve"> </w:t>
      </w:r>
      <w:r>
        <w:t xml:space="preserve">IEEE </w:t>
      </w:r>
      <w:r>
        <w:rPr>
          <w:rStyle w:val="Refdecomentario"/>
        </w:rPr>
        <w:annotationRef/>
      </w:r>
      <w:hyperlink r:id="rId4" w:history="1">
        <w:r w:rsidRPr="003F0135">
          <w:rPr>
            <w:rStyle w:val="Hipervnculo"/>
          </w:rPr>
          <w:t>http://goo.gl/nf29xl</w:t>
        </w:r>
      </w:hyperlink>
      <w:r w:rsidRPr="008747EA">
        <w:rPr>
          <w:szCs w:val="24"/>
        </w:rPr>
        <w:t xml:space="preserve">) o en diccionarios y tesauros especializados. </w:t>
      </w:r>
      <w:r>
        <w:rPr>
          <w:rStyle w:val="Refdecomentario"/>
        </w:rPr>
        <w:annotationRef/>
      </w:r>
      <w:r>
        <w:t xml:space="preserve"> </w:t>
      </w:r>
    </w:p>
  </w:comment>
  <w:comment w:id="30" w:author="Autor" w:initials="A">
    <w:p w14:paraId="3DEAAD8F" w14:textId="2C021262" w:rsidR="00CC13FF" w:rsidRDefault="00CC13FF" w:rsidP="00F15F89">
      <w:pPr>
        <w:pStyle w:val="Textocomentario"/>
      </w:pPr>
      <w:r>
        <w:rPr>
          <w:rStyle w:val="Refdecomentario"/>
        </w:rPr>
        <w:annotationRef/>
      </w:r>
      <w:r>
        <w:t xml:space="preserve">La mayoría de capítulos enumerados </w:t>
      </w:r>
      <w:r>
        <w:rPr>
          <w:rStyle w:val="Refdecomentario"/>
        </w:rPr>
        <w:annotationRef/>
      </w:r>
      <w:r>
        <w:t>en esta plantilla hacen parte de una monografía estándar, pero cambiarán dependiendo del enfoque de cada trabajo de grado o tesis, así como de la metodología dirigida por el asesor. Por lo tanto, podrás conservar, reemplazar o modificar títulos y subtítulos.</w:t>
      </w:r>
    </w:p>
  </w:comment>
  <w:comment w:id="31" w:author="Autor" w:initials="A">
    <w:p w14:paraId="6DDAC0C1" w14:textId="77777777" w:rsidR="00CC13FF" w:rsidRDefault="00CC13FF" w:rsidP="00A8321C">
      <w:pPr>
        <w:pStyle w:val="Textocomentario"/>
      </w:pPr>
      <w:r>
        <w:rPr>
          <w:rStyle w:val="Refdecomentario"/>
        </w:rPr>
        <w:annotationRef/>
      </w:r>
      <w:r>
        <w:t>Utiliza 1 espacio sencillo entre:</w:t>
      </w:r>
    </w:p>
    <w:p w14:paraId="33666AF7" w14:textId="77777777" w:rsidR="00CC13FF" w:rsidRDefault="00CC13FF" w:rsidP="00A8321C">
      <w:pPr>
        <w:pStyle w:val="Textocomentario"/>
      </w:pPr>
      <w:r>
        <w:t>-Viñeta y viñeta</w:t>
      </w:r>
    </w:p>
    <w:p w14:paraId="4377FE53" w14:textId="77777777" w:rsidR="00CC13FF" w:rsidRDefault="00CC13FF" w:rsidP="00F6778F">
      <w:pPr>
        <w:pStyle w:val="Textocomentario"/>
      </w:pPr>
    </w:p>
    <w:p w14:paraId="6EC59156" w14:textId="33EA6D83" w:rsidR="00CC13FF" w:rsidRDefault="00CC13FF" w:rsidP="00F6778F">
      <w:pPr>
        <w:pStyle w:val="Textocomentario"/>
      </w:pPr>
      <w:r>
        <w:t>Utiliza dos espacios sencillos entre:</w:t>
      </w:r>
    </w:p>
    <w:p w14:paraId="2C65831C" w14:textId="59CA5707" w:rsidR="00CC13FF" w:rsidRDefault="00CC13FF" w:rsidP="00F6778F">
      <w:pPr>
        <w:pStyle w:val="Textocomentario"/>
      </w:pPr>
      <w:r>
        <w:t>-Título y párrafo.</w:t>
      </w:r>
    </w:p>
    <w:p w14:paraId="4D638E2E" w14:textId="35C741CF" w:rsidR="00CC13FF" w:rsidRDefault="00CC13FF" w:rsidP="00F6778F">
      <w:pPr>
        <w:pStyle w:val="Textocomentario"/>
      </w:pPr>
      <w:r>
        <w:t>-Párrafo y párrafo.</w:t>
      </w:r>
    </w:p>
    <w:p w14:paraId="7F525FB6" w14:textId="230378B8" w:rsidR="00CC13FF" w:rsidRDefault="00CC13FF" w:rsidP="00F6778F">
      <w:pPr>
        <w:pStyle w:val="Textocomentario"/>
      </w:pPr>
      <w:r>
        <w:t>-Párrafo e imagen.</w:t>
      </w:r>
    </w:p>
    <w:p w14:paraId="162EC3A1" w14:textId="3515EAE1" w:rsidR="00CC13FF" w:rsidRDefault="00CC13FF" w:rsidP="00F6778F">
      <w:pPr>
        <w:pStyle w:val="Textocomentario"/>
      </w:pPr>
      <w:r>
        <w:t>-Imagen y párrafo.</w:t>
      </w:r>
    </w:p>
    <w:p w14:paraId="1B13AA5E" w14:textId="308818B5" w:rsidR="00CC13FF" w:rsidRDefault="00CC13FF" w:rsidP="00F6778F">
      <w:pPr>
        <w:pStyle w:val="Textocomentario"/>
      </w:pPr>
      <w:r>
        <w:t>-Párrafo y subtítulo.</w:t>
      </w:r>
    </w:p>
    <w:p w14:paraId="0EC64C7C" w14:textId="4B26C816" w:rsidR="00CC13FF" w:rsidRDefault="00CC13FF" w:rsidP="00F6778F">
      <w:pPr>
        <w:pStyle w:val="Textocomentario"/>
      </w:pPr>
      <w:r>
        <w:t>-Tabla y párrafo.</w:t>
      </w:r>
    </w:p>
    <w:p w14:paraId="5C7B986F" w14:textId="77777777" w:rsidR="00CC13FF" w:rsidRDefault="00CC13FF" w:rsidP="00F6778F">
      <w:pPr>
        <w:pStyle w:val="Textocomentario"/>
      </w:pPr>
      <w:r>
        <w:t>Etc.</w:t>
      </w:r>
    </w:p>
  </w:comment>
  <w:comment w:id="32" w:author="Autor" w:initials="A">
    <w:p w14:paraId="68EDCF95" w14:textId="59E40955" w:rsidR="00CC13FF" w:rsidRDefault="00CC13FF" w:rsidP="00466013">
      <w:pPr>
        <w:pStyle w:val="Textocomentario"/>
      </w:pPr>
      <w:r>
        <w:rPr>
          <w:rStyle w:val="Refdecomentario"/>
        </w:rPr>
        <w:annotationRef/>
      </w:r>
      <w:r>
        <w:t>Si no vas a utilizar esta nota al pie, elimínala. Si vas a utilizar la segunda nota al pie o subsiguientes, insértalas así:</w:t>
      </w:r>
    </w:p>
    <w:p w14:paraId="06416EC2" w14:textId="77777777" w:rsidR="00CC13FF" w:rsidRDefault="00CC13FF" w:rsidP="00466013">
      <w:pPr>
        <w:pStyle w:val="Textocomentario"/>
      </w:pPr>
    </w:p>
    <w:p w14:paraId="42669866" w14:textId="1742C3F9" w:rsidR="00CC13FF" w:rsidRDefault="00CC13FF" w:rsidP="00466013">
      <w:pPr>
        <w:pStyle w:val="Textocomentario"/>
      </w:pPr>
      <w:r>
        <w:t>Referencias &gt; Insertar nota al pie (Word lleva la numeración automática)</w:t>
      </w:r>
    </w:p>
  </w:comment>
  <w:comment w:id="39" w:author="Autor" w:initials="A">
    <w:p w14:paraId="752236CE" w14:textId="7871C568" w:rsidR="00CC13FF" w:rsidRDefault="00CC13FF" w:rsidP="002F2386">
      <w:pPr>
        <w:pStyle w:val="Textocomentario"/>
      </w:pPr>
      <w:r>
        <w:rPr>
          <w:rStyle w:val="Refdecomentario"/>
        </w:rPr>
        <w:annotationRef/>
      </w:r>
      <w:r>
        <w:t>Ejemplo para listar ítems cortos (no se incluyen en la tabla de contenido), utiliza solo este tipo de viñeta y subtítulo en negrita: texto descriptivo.</w:t>
      </w:r>
    </w:p>
  </w:comment>
  <w:comment w:id="48" w:author="Autor" w:initials="A">
    <w:p w14:paraId="350205A1" w14:textId="3326E0FF" w:rsidR="00CC13FF" w:rsidRDefault="00CC13FF">
      <w:pPr>
        <w:pStyle w:val="Textocomentario"/>
      </w:pPr>
      <w:r>
        <w:rPr>
          <w:rStyle w:val="Refdecomentario"/>
        </w:rPr>
        <w:annotationRef/>
      </w:r>
      <w:r w:rsidRPr="005D799B">
        <w:rPr>
          <w:b/>
        </w:rPr>
        <w:t>Nivel</w:t>
      </w:r>
      <w:r>
        <w:rPr>
          <w:b/>
        </w:rPr>
        <w:t>es</w:t>
      </w:r>
      <w:r w:rsidRPr="005D799B">
        <w:rPr>
          <w:b/>
        </w:rPr>
        <w:t xml:space="preserve"> 1 </w:t>
      </w:r>
      <w:r>
        <w:rPr>
          <w:b/>
        </w:rPr>
        <w:t>IEEE</w:t>
      </w:r>
      <w:r w:rsidRPr="005D799B">
        <w:rPr>
          <w:b/>
        </w:rPr>
        <w:t>:</w:t>
      </w:r>
      <w:r>
        <w:t xml:space="preserve"> </w:t>
      </w:r>
      <w:r>
        <w:rPr>
          <w:rFonts w:cs="Times New Roman"/>
          <w:sz w:val="24"/>
          <w:szCs w:val="24"/>
        </w:rPr>
        <w:t>números romanos en mayúscula. Punto. C</w:t>
      </w:r>
      <w:r>
        <w:t>entrado, negritas, t</w:t>
      </w:r>
      <w:r>
        <w:rPr>
          <w:rFonts w:cs="Times New Roman"/>
          <w:sz w:val="24"/>
          <w:szCs w:val="24"/>
        </w:rPr>
        <w:t>exto de título en mayúsculas sostenidas.</w:t>
      </w:r>
      <w:r>
        <w:t xml:space="preserve"> Este estilo ya está configurado en: Inicio &gt; Nivel 1 IEEE</w:t>
      </w:r>
    </w:p>
  </w:comment>
  <w:comment w:id="49" w:author="Autor" w:initials="A">
    <w:p w14:paraId="43604722" w14:textId="62E38268" w:rsidR="00CC13FF" w:rsidRDefault="00CC13FF" w:rsidP="00F15F89">
      <w:pPr>
        <w:pStyle w:val="Textocomentario"/>
      </w:pPr>
      <w:r>
        <w:rPr>
          <w:rStyle w:val="Refdecomentario"/>
        </w:rPr>
        <w:annotationRef/>
      </w:r>
      <w:r>
        <w:t>Hipótesis solo aplicaría para investigaciones cuantitativas, de lo contrario omitir estos títulos y subtítulos.</w:t>
      </w:r>
    </w:p>
  </w:comment>
  <w:comment w:id="52" w:author="Autor" w:initials="A">
    <w:p w14:paraId="0CA8DED4" w14:textId="35F7C003" w:rsidR="00CC13FF" w:rsidRDefault="00CC13FF">
      <w:pPr>
        <w:pStyle w:val="Textocomentario"/>
      </w:pPr>
      <w:r>
        <w:rPr>
          <w:rStyle w:val="Refdecomentario"/>
        </w:rPr>
        <w:annotationRef/>
      </w:r>
      <w:r w:rsidRPr="005D799B">
        <w:rPr>
          <w:b/>
        </w:rPr>
        <w:t>Nivel</w:t>
      </w:r>
      <w:r>
        <w:rPr>
          <w:b/>
        </w:rPr>
        <w:t>es</w:t>
      </w:r>
      <w:r w:rsidRPr="005D799B">
        <w:rPr>
          <w:b/>
        </w:rPr>
        <w:t xml:space="preserve"> </w:t>
      </w:r>
      <w:r>
        <w:rPr>
          <w:b/>
        </w:rPr>
        <w:t>2</w:t>
      </w:r>
      <w:r w:rsidRPr="005D799B">
        <w:rPr>
          <w:b/>
        </w:rPr>
        <w:t xml:space="preserve"> </w:t>
      </w:r>
      <w:r>
        <w:rPr>
          <w:b/>
        </w:rPr>
        <w:t>IEEE</w:t>
      </w:r>
      <w:r w:rsidRPr="005D799B">
        <w:rPr>
          <w:b/>
        </w:rPr>
        <w:t>:</w:t>
      </w:r>
      <w:r>
        <w:t xml:space="preserve"> letra </w:t>
      </w:r>
      <w:r>
        <w:rPr>
          <w:rFonts w:cs="Times New Roman"/>
          <w:sz w:val="24"/>
          <w:szCs w:val="24"/>
        </w:rPr>
        <w:t>mayúscula. Punto. A</w:t>
      </w:r>
      <w:r>
        <w:t>lineado a la izquierda, negritas, cursivas, t</w:t>
      </w:r>
      <w:r>
        <w:rPr>
          <w:rFonts w:cs="Times New Roman"/>
          <w:sz w:val="24"/>
          <w:szCs w:val="24"/>
        </w:rPr>
        <w:t>exto de título en minúsculas.</w:t>
      </w:r>
      <w:r>
        <w:t xml:space="preserve"> Este estilo ya está configurado en: Inicio &gt; Nivel 2 IEEE</w:t>
      </w:r>
    </w:p>
  </w:comment>
  <w:comment w:id="57" w:author="Autor" w:initials="A">
    <w:p w14:paraId="5F95AF07" w14:textId="130EB0C5" w:rsidR="00CC13FF" w:rsidRDefault="00CC13FF" w:rsidP="00F15F89">
      <w:pPr>
        <w:pStyle w:val="Textocomentario"/>
      </w:pPr>
      <w:r>
        <w:rPr>
          <w:rStyle w:val="Refdecomentario"/>
        </w:rPr>
        <w:annotationRef/>
      </w:r>
      <w:r w:rsidRPr="005D799B">
        <w:rPr>
          <w:b/>
        </w:rPr>
        <w:t>Nivel</w:t>
      </w:r>
      <w:r>
        <w:rPr>
          <w:b/>
        </w:rPr>
        <w:t>es</w:t>
      </w:r>
      <w:r w:rsidRPr="005D799B">
        <w:rPr>
          <w:b/>
        </w:rPr>
        <w:t xml:space="preserve"> </w:t>
      </w:r>
      <w:r>
        <w:rPr>
          <w:b/>
        </w:rPr>
        <w:t>3</w:t>
      </w:r>
      <w:r w:rsidRPr="005D799B">
        <w:rPr>
          <w:b/>
        </w:rPr>
        <w:t xml:space="preserve"> </w:t>
      </w:r>
      <w:r>
        <w:rPr>
          <w:b/>
        </w:rPr>
        <w:t>IEEE</w:t>
      </w:r>
      <w:r w:rsidRPr="005D799B">
        <w:rPr>
          <w:b/>
        </w:rPr>
        <w:t>:</w:t>
      </w:r>
      <w:r>
        <w:t xml:space="preserve"> </w:t>
      </w:r>
      <w:r>
        <w:rPr>
          <w:rFonts w:cs="Times New Roman"/>
          <w:sz w:val="24"/>
          <w:szCs w:val="24"/>
        </w:rPr>
        <w:t>número arábigo y paréntesis. Punto. A</w:t>
      </w:r>
      <w:r>
        <w:t>lineado a la izquierda, negritas, cursivas, t</w:t>
      </w:r>
      <w:r>
        <w:rPr>
          <w:rFonts w:cs="Times New Roman"/>
          <w:sz w:val="24"/>
          <w:szCs w:val="24"/>
        </w:rPr>
        <w:t>exto en minúsculas.</w:t>
      </w:r>
      <w:r>
        <w:t xml:space="preserve"> Este estilo ya está configurado en: Inicio &gt; Nivel 3 IEEE</w:t>
      </w:r>
    </w:p>
  </w:comment>
  <w:comment w:id="60" w:author="Autor" w:initials="A">
    <w:p w14:paraId="0C6898C8" w14:textId="17814B42" w:rsidR="00CC13FF" w:rsidRDefault="00CC13FF" w:rsidP="00F15F89">
      <w:pPr>
        <w:pStyle w:val="Textocomentario"/>
      </w:pPr>
      <w:r>
        <w:rPr>
          <w:rStyle w:val="Refdecomentario"/>
        </w:rPr>
        <w:annotationRef/>
      </w:r>
      <w:r w:rsidRPr="005D799B">
        <w:rPr>
          <w:b/>
        </w:rPr>
        <w:t>Nivel</w:t>
      </w:r>
      <w:r>
        <w:rPr>
          <w:b/>
        </w:rPr>
        <w:t>es</w:t>
      </w:r>
      <w:r w:rsidRPr="005D799B">
        <w:rPr>
          <w:b/>
        </w:rPr>
        <w:t xml:space="preserve"> </w:t>
      </w:r>
      <w:r>
        <w:rPr>
          <w:b/>
        </w:rPr>
        <w:t>4</w:t>
      </w:r>
      <w:r w:rsidRPr="005D799B">
        <w:rPr>
          <w:b/>
        </w:rPr>
        <w:t xml:space="preserve"> </w:t>
      </w:r>
      <w:r>
        <w:rPr>
          <w:b/>
        </w:rPr>
        <w:t>IEEE</w:t>
      </w:r>
      <w:r w:rsidRPr="005D799B">
        <w:rPr>
          <w:b/>
        </w:rPr>
        <w:t>:</w:t>
      </w:r>
      <w:r>
        <w:t xml:space="preserve"> letra minúscula </w:t>
      </w:r>
      <w:r>
        <w:rPr>
          <w:rFonts w:cs="Times New Roman"/>
          <w:sz w:val="24"/>
          <w:szCs w:val="24"/>
        </w:rPr>
        <w:t>y paréntesis. Punto. A</w:t>
      </w:r>
      <w:r>
        <w:t>lineado a la izquierda, negritas, cursivas, t</w:t>
      </w:r>
      <w:r>
        <w:rPr>
          <w:rFonts w:cs="Times New Roman"/>
          <w:sz w:val="24"/>
          <w:szCs w:val="24"/>
        </w:rPr>
        <w:t>exto en minúsculas.</w:t>
      </w:r>
      <w:r>
        <w:t xml:space="preserve"> Este estilo ya está configurado en: Inicio &gt; Nivel 4 IEEE</w:t>
      </w:r>
    </w:p>
  </w:comment>
  <w:comment w:id="63" w:author="Autor" w:initials="A">
    <w:p w14:paraId="14B34F1F" w14:textId="5B6CB167" w:rsidR="00CC13FF" w:rsidRDefault="00CC13FF" w:rsidP="00D133D2">
      <w:pPr>
        <w:pStyle w:val="Textocomentario"/>
      </w:pPr>
      <w:r>
        <w:rPr>
          <w:rStyle w:val="Refdecomentario"/>
        </w:rPr>
        <w:annotationRef/>
      </w:r>
      <w:r>
        <w:t>En promedio, el porcentaje aceptado de redacción original de todo el documento es de 75% y un 25% de citas de otros autores (siempre citando), de allí la importancia de no excederse en la citación y ser moderados especialmente con las citas textuales (copiar y pegar).</w:t>
      </w:r>
    </w:p>
  </w:comment>
  <w:comment w:id="64" w:author="Autor" w:initials="A">
    <w:p w14:paraId="653E99FB" w14:textId="0295D609" w:rsidR="00CC13FF" w:rsidRDefault="00CC13FF" w:rsidP="001A6C2E">
      <w:pPr>
        <w:pStyle w:val="Textocomentario"/>
        <w:rPr>
          <w:rFonts w:cs="Times New Roman"/>
        </w:rPr>
      </w:pPr>
      <w:r>
        <w:rPr>
          <w:rStyle w:val="Refdecomentario"/>
        </w:rPr>
        <w:annotationRef/>
      </w:r>
      <w:r>
        <w:rPr>
          <w:rFonts w:cs="Times New Roman"/>
          <w:sz w:val="24"/>
          <w:szCs w:val="24"/>
        </w:rPr>
        <w:t>Toda cita al interior del texto debe llevar su respectiva entrada en la sección de “Referencias”. S</w:t>
      </w:r>
      <w:r w:rsidRPr="00120AFD">
        <w:rPr>
          <w:rFonts w:cs="Times New Roman"/>
        </w:rPr>
        <w:t xml:space="preserve">e recomienda utilizar </w:t>
      </w:r>
      <w:r>
        <w:rPr>
          <w:rFonts w:cs="Times New Roman"/>
        </w:rPr>
        <w:t xml:space="preserve">una </w:t>
      </w:r>
      <w:r w:rsidRPr="00120AFD">
        <w:rPr>
          <w:rFonts w:cs="Times New Roman"/>
        </w:rPr>
        <w:t xml:space="preserve">herramienta digital que </w:t>
      </w:r>
      <w:r>
        <w:rPr>
          <w:rFonts w:cs="Times New Roman"/>
        </w:rPr>
        <w:t xml:space="preserve">genera citas </w:t>
      </w:r>
      <w:r w:rsidRPr="00120AFD">
        <w:rPr>
          <w:rFonts w:cs="Times New Roman"/>
        </w:rPr>
        <w:t>automáticamente</w:t>
      </w:r>
      <w:r>
        <w:rPr>
          <w:rFonts w:cs="Times New Roman"/>
        </w:rPr>
        <w:t xml:space="preserve">: </w:t>
      </w:r>
      <w:r w:rsidRPr="00120AFD">
        <w:rPr>
          <w:rFonts w:cs="Times New Roman"/>
        </w:rPr>
        <w:t>Microsoft Word</w:t>
      </w:r>
      <w:r>
        <w:rPr>
          <w:rFonts w:cs="Times New Roman"/>
        </w:rPr>
        <w:t xml:space="preserve"> o</w:t>
      </w:r>
      <w:r w:rsidRPr="00120AFD">
        <w:rPr>
          <w:rFonts w:cs="Times New Roman"/>
        </w:rPr>
        <w:t xml:space="preserve"> Mendeley</w:t>
      </w:r>
      <w:r>
        <w:rPr>
          <w:rFonts w:cs="Times New Roman"/>
        </w:rPr>
        <w:t xml:space="preserve"> (recomendado y preferido). </w:t>
      </w:r>
    </w:p>
    <w:p w14:paraId="2DA61AB6" w14:textId="77777777" w:rsidR="00CC13FF" w:rsidRDefault="00CC13FF" w:rsidP="001A6C2E">
      <w:pPr>
        <w:pStyle w:val="Textocomentario"/>
        <w:rPr>
          <w:rFonts w:cs="Times New Roman"/>
        </w:rPr>
      </w:pPr>
    </w:p>
    <w:p w14:paraId="3B9E3E54" w14:textId="585B7A81" w:rsidR="00CC13FF" w:rsidRDefault="00CC13FF" w:rsidP="001A6C2E">
      <w:pPr>
        <w:pStyle w:val="Textocomentario"/>
      </w:pPr>
      <w:r>
        <w:rPr>
          <w:rFonts w:cs="Times New Roman"/>
        </w:rPr>
        <w:t>Es mala idea elaborar citas y referencias “manualmente”, son altas las posibilidades de errores.</w:t>
      </w:r>
    </w:p>
  </w:comment>
  <w:comment w:id="65" w:author="Autor" w:initials="A">
    <w:p w14:paraId="2CD68502" w14:textId="77777777" w:rsidR="00CC13FF" w:rsidRDefault="00CC13FF" w:rsidP="00F15F89">
      <w:pPr>
        <w:pStyle w:val="Textocomentario"/>
      </w:pPr>
      <w:r>
        <w:t>Se mencionan h</w:t>
      </w:r>
      <w:r>
        <w:rPr>
          <w:rStyle w:val="Refdecomentario"/>
        </w:rPr>
        <w:annotationRef/>
      </w:r>
      <w:r>
        <w:t xml:space="preserve">asta 5 autores. </w:t>
      </w:r>
    </w:p>
    <w:p w14:paraId="3CB96F79" w14:textId="77777777" w:rsidR="00CC13FF" w:rsidRDefault="00CC13FF" w:rsidP="00F15F89">
      <w:pPr>
        <w:pStyle w:val="Textocomentario"/>
      </w:pPr>
      <w:r>
        <w:t xml:space="preserve">6 o más autores utilice </w:t>
      </w:r>
      <w:r w:rsidRPr="00863AA0">
        <w:rPr>
          <w:i/>
        </w:rPr>
        <w:t>et al</w:t>
      </w:r>
      <w:r>
        <w:t xml:space="preserve">. (ver siguiente comentario) </w:t>
      </w:r>
    </w:p>
  </w:comment>
  <w:comment w:id="66" w:author="Autor" w:initials="A">
    <w:p w14:paraId="30F65551" w14:textId="77777777" w:rsidR="00CC13FF" w:rsidRDefault="00CC13FF" w:rsidP="00F15F89">
      <w:pPr>
        <w:pStyle w:val="Textocomentario"/>
      </w:pPr>
      <w:r>
        <w:rPr>
          <w:rStyle w:val="Refdecomentario"/>
        </w:rPr>
        <w:annotationRef/>
      </w:r>
      <w:r>
        <w:t>Más de 6 autores</w:t>
      </w:r>
    </w:p>
  </w:comment>
  <w:comment w:id="67" w:author="Autor" w:initials="A">
    <w:p w14:paraId="7533CE87" w14:textId="77777777" w:rsidR="00CC13FF" w:rsidRDefault="00CC13FF" w:rsidP="00F15F89">
      <w:pPr>
        <w:pStyle w:val="Textocomentario"/>
      </w:pPr>
      <w:r>
        <w:rPr>
          <w:rStyle w:val="Refdecomentario"/>
        </w:rPr>
        <w:annotationRef/>
      </w:r>
      <w:r>
        <w:t>Cita de cita. En “Referencias” se incluye en este caso a Muñiz Troyano [14].</w:t>
      </w:r>
    </w:p>
  </w:comment>
  <w:comment w:id="68" w:author="Autor" w:initials="A">
    <w:p w14:paraId="4F0D8481" w14:textId="27633F12" w:rsidR="00CC13FF" w:rsidRDefault="00CC13FF" w:rsidP="007E2DEB">
      <w:pPr>
        <w:pStyle w:val="Textocomentario"/>
      </w:pPr>
      <w:r>
        <w:rPr>
          <w:rStyle w:val="Refdecomentario"/>
        </w:rPr>
        <w:annotationRef/>
      </w:r>
      <w:r>
        <w:t>Uno de los errores más comunes al citar es ubicar el punto final entre la frase y la cita:</w:t>
      </w:r>
    </w:p>
    <w:p w14:paraId="54A11D02" w14:textId="77777777" w:rsidR="00CC13FF" w:rsidRDefault="00CC13FF" w:rsidP="007E2DEB">
      <w:pPr>
        <w:pStyle w:val="Textocomentario"/>
      </w:pPr>
    </w:p>
    <w:p w14:paraId="43E2AEE4" w14:textId="26D5E07E" w:rsidR="00CC13FF" w:rsidRDefault="00CC13FF" w:rsidP="007E2DEB">
      <w:pPr>
        <w:pStyle w:val="Textocomentario"/>
      </w:pPr>
      <w:r>
        <w:rPr>
          <w:color w:val="FF0000"/>
        </w:rPr>
        <w:t>base para desarrollarla</w:t>
      </w:r>
      <w:r w:rsidRPr="00C22420">
        <w:rPr>
          <w:color w:val="FF0000"/>
        </w:rPr>
        <w:t xml:space="preserve">. </w:t>
      </w:r>
      <w:r>
        <w:rPr>
          <w:color w:val="FF0000"/>
        </w:rPr>
        <w:t>[1, p. 107]</w:t>
      </w:r>
    </w:p>
    <w:p w14:paraId="6A5C4082" w14:textId="77777777" w:rsidR="00CC13FF" w:rsidRDefault="00CC13FF" w:rsidP="007E2DEB">
      <w:pPr>
        <w:pStyle w:val="Textocomentario"/>
      </w:pPr>
    </w:p>
    <w:p w14:paraId="7023B9B4" w14:textId="77777777" w:rsidR="00CC13FF" w:rsidRDefault="00CC13FF" w:rsidP="007E2DEB">
      <w:pPr>
        <w:pStyle w:val="Textocomentario"/>
      </w:pPr>
      <w:r>
        <w:t>Ubique el punto final después de la cita:</w:t>
      </w:r>
    </w:p>
    <w:p w14:paraId="25981F9C" w14:textId="77777777" w:rsidR="00CC13FF" w:rsidRDefault="00CC13FF" w:rsidP="007E2DEB">
      <w:pPr>
        <w:pStyle w:val="Textocomentario"/>
      </w:pPr>
    </w:p>
    <w:p w14:paraId="72D171A1" w14:textId="4DB06549" w:rsidR="00CC13FF" w:rsidRDefault="00CC13FF" w:rsidP="007E2DEB">
      <w:pPr>
        <w:pStyle w:val="Textocomentario"/>
        <w:rPr>
          <w:color w:val="70AD47" w:themeColor="accent6"/>
        </w:rPr>
      </w:pPr>
      <w:r>
        <w:rPr>
          <w:color w:val="70AD47" w:themeColor="accent6"/>
        </w:rPr>
        <w:t>base para desarrollarla</w:t>
      </w:r>
      <w:r w:rsidRPr="00C22420">
        <w:rPr>
          <w:color w:val="70AD47" w:themeColor="accent6"/>
        </w:rPr>
        <w:t xml:space="preserve"> </w:t>
      </w:r>
      <w:r>
        <w:rPr>
          <w:color w:val="70AD47" w:themeColor="accent6"/>
        </w:rPr>
        <w:t>[1,</w:t>
      </w:r>
      <w:r w:rsidRPr="00C22420">
        <w:rPr>
          <w:color w:val="70AD47" w:themeColor="accent6"/>
        </w:rPr>
        <w:t xml:space="preserve"> p. 107</w:t>
      </w:r>
      <w:r>
        <w:rPr>
          <w:color w:val="70AD47" w:themeColor="accent6"/>
        </w:rPr>
        <w:t>].</w:t>
      </w:r>
    </w:p>
    <w:p w14:paraId="2C093905" w14:textId="77777777" w:rsidR="00CC13FF" w:rsidRDefault="00CC13FF" w:rsidP="007E2DEB">
      <w:pPr>
        <w:pStyle w:val="Textocomentario"/>
      </w:pPr>
    </w:p>
    <w:p w14:paraId="6A8E1C1B" w14:textId="0CF4F289" w:rsidR="00CC13FF" w:rsidRPr="00C22420" w:rsidRDefault="00CC13FF" w:rsidP="007E2DEB">
      <w:pPr>
        <w:pStyle w:val="Textocomentario"/>
      </w:pPr>
      <w:r w:rsidRPr="00C22420">
        <w:t>O si incluye comillas de cita textual:</w:t>
      </w:r>
    </w:p>
    <w:p w14:paraId="68D91FF5" w14:textId="77777777" w:rsidR="00CC13FF" w:rsidRDefault="00CC13FF" w:rsidP="007E2DEB">
      <w:pPr>
        <w:pStyle w:val="Textocomentario"/>
        <w:rPr>
          <w:color w:val="70AD47" w:themeColor="accent6"/>
        </w:rPr>
      </w:pPr>
    </w:p>
    <w:p w14:paraId="3FBE0785" w14:textId="2BF042BB" w:rsidR="00CC13FF" w:rsidRDefault="00CC13FF" w:rsidP="007E2DEB">
      <w:pPr>
        <w:pStyle w:val="Textocomentario"/>
      </w:pPr>
      <w:r>
        <w:rPr>
          <w:color w:val="70AD47" w:themeColor="accent6"/>
        </w:rPr>
        <w:t>base para desarrollarla”</w:t>
      </w:r>
      <w:r w:rsidRPr="00C22420">
        <w:rPr>
          <w:color w:val="70AD47" w:themeColor="accent6"/>
        </w:rPr>
        <w:t xml:space="preserve"> </w:t>
      </w:r>
      <w:r>
        <w:rPr>
          <w:color w:val="70AD47" w:themeColor="accent6"/>
        </w:rPr>
        <w:t>[1</w:t>
      </w:r>
      <w:r w:rsidRPr="00C22420">
        <w:rPr>
          <w:color w:val="70AD47" w:themeColor="accent6"/>
        </w:rPr>
        <w:t>, p. 107)</w:t>
      </w:r>
      <w:r>
        <w:rPr>
          <w:color w:val="70AD47" w:themeColor="accent6"/>
        </w:rPr>
        <w:t>.</w:t>
      </w:r>
    </w:p>
  </w:comment>
  <w:comment w:id="69" w:author="Autor" w:initials="A">
    <w:p w14:paraId="5F870388" w14:textId="77777777" w:rsidR="00CC13FF" w:rsidRDefault="00CC13FF" w:rsidP="00F15F89">
      <w:pPr>
        <w:pStyle w:val="Textocomentario"/>
      </w:pPr>
      <w:r>
        <w:t>Utilice el editor de ecuaciones de Word: Insertar &gt; Ecuación.</w:t>
      </w:r>
    </w:p>
    <w:p w14:paraId="599F6739" w14:textId="1A3AD9A1" w:rsidR="00CC13FF" w:rsidRDefault="00CC13FF" w:rsidP="00F15F89">
      <w:pPr>
        <w:pStyle w:val="Textocomentario"/>
      </w:pPr>
      <w:r>
        <w:rPr>
          <w:rStyle w:val="Refdecomentario"/>
        </w:rPr>
        <w:annotationRef/>
      </w:r>
      <w:r>
        <w:t>Numerar cada ecuación en la derecha, así:</w:t>
      </w:r>
    </w:p>
    <w:p w14:paraId="5347E859" w14:textId="77777777" w:rsidR="00CC13FF" w:rsidRDefault="00CC13FF" w:rsidP="00F15F89">
      <w:pPr>
        <w:pStyle w:val="Textocomentario"/>
      </w:pPr>
      <w:r>
        <w:t xml:space="preserve">Ecuación (1) </w:t>
      </w:r>
    </w:p>
    <w:p w14:paraId="08A974BA" w14:textId="77777777" w:rsidR="00CC13FF" w:rsidRDefault="00CC13FF" w:rsidP="00F15F89">
      <w:pPr>
        <w:pStyle w:val="Textocomentario"/>
      </w:pPr>
      <w:r>
        <w:t xml:space="preserve">Ecuación (2) </w:t>
      </w:r>
    </w:p>
    <w:p w14:paraId="67EFC79A" w14:textId="77777777" w:rsidR="00CC13FF" w:rsidRDefault="00CC13FF" w:rsidP="00F15F89">
      <w:pPr>
        <w:pStyle w:val="Textocomentario"/>
      </w:pPr>
      <w:proofErr w:type="spellStart"/>
      <w:r>
        <w:t>Etc</w:t>
      </w:r>
      <w:proofErr w:type="spellEnd"/>
      <w:r>
        <w:t>…</w:t>
      </w:r>
    </w:p>
  </w:comment>
  <w:comment w:id="74" w:author="Autor" w:initials="A">
    <w:p w14:paraId="4A80D852" w14:textId="77777777" w:rsidR="00CC13FF" w:rsidRDefault="00CC13FF" w:rsidP="004D623D">
      <w:pPr>
        <w:pStyle w:val="Textocomentario"/>
      </w:pPr>
      <w:r>
        <w:rPr>
          <w:rStyle w:val="Refdecomentario"/>
        </w:rPr>
        <w:annotationRef/>
      </w:r>
    </w:p>
    <w:p w14:paraId="6854AD6A" w14:textId="10DAF806" w:rsidR="00CC13FF" w:rsidRDefault="00CC13FF" w:rsidP="004D623D">
      <w:pPr>
        <w:pStyle w:val="Textocomentario"/>
      </w:pPr>
      <w:r>
        <w:t>Imagen centrada, tamaño moderado y legible.</w:t>
      </w:r>
    </w:p>
    <w:p w14:paraId="4C214A6F" w14:textId="77777777" w:rsidR="00CC13FF" w:rsidRDefault="00CC13FF" w:rsidP="007B048E">
      <w:pPr>
        <w:pStyle w:val="Textocomentario"/>
      </w:pPr>
    </w:p>
    <w:p w14:paraId="7C63B49D" w14:textId="44F02752" w:rsidR="00CC13FF" w:rsidRDefault="00CC13FF" w:rsidP="007B048E">
      <w:pPr>
        <w:pStyle w:val="Textocomentario"/>
      </w:pPr>
      <w:r>
        <w:rPr>
          <w:rStyle w:val="Refdecomentario"/>
        </w:rPr>
        <w:annotationRef/>
      </w:r>
      <w:r>
        <w:t>Para insertar imágenes usa un recuadro con bordes externos, donde existen dos alternativas:</w:t>
      </w:r>
    </w:p>
    <w:p w14:paraId="1814E6F8" w14:textId="77777777" w:rsidR="00CC13FF" w:rsidRDefault="00CC13FF" w:rsidP="007B048E">
      <w:pPr>
        <w:pStyle w:val="Textocomentario"/>
      </w:pPr>
    </w:p>
    <w:p w14:paraId="74ED7C5A" w14:textId="77777777" w:rsidR="00CC13FF" w:rsidRDefault="00CC13FF" w:rsidP="007B048E">
      <w:pPr>
        <w:pStyle w:val="Textocomentario"/>
      </w:pPr>
      <w:r w:rsidRPr="00A40199">
        <w:rPr>
          <w:b/>
        </w:rPr>
        <w:t>1. Cuadro de texto</w:t>
      </w:r>
      <w:r>
        <w:t>: Insertar &gt; Cuadro de texto (borde exterior). Línea para imagen, línea(s) para leyenda.</w:t>
      </w:r>
    </w:p>
    <w:p w14:paraId="55C874BE" w14:textId="77777777" w:rsidR="00CC13FF" w:rsidRDefault="00CC13FF" w:rsidP="007B048E">
      <w:pPr>
        <w:pStyle w:val="Textocomentario"/>
      </w:pPr>
    </w:p>
    <w:p w14:paraId="0633742B" w14:textId="77777777" w:rsidR="00CC13FF" w:rsidRDefault="00CC13FF" w:rsidP="007B048E">
      <w:pPr>
        <w:pStyle w:val="Textocomentario"/>
      </w:pPr>
      <w:r w:rsidRPr="00A40199">
        <w:rPr>
          <w:b/>
        </w:rPr>
        <w:t>2. Tabla</w:t>
      </w:r>
      <w:r>
        <w:t>: Insertar &gt; Tabla &gt; 1 columna, 2 filas (eliminar bordes internos, dejar solo bordes externos).</w:t>
      </w:r>
    </w:p>
    <w:p w14:paraId="7EFC529C" w14:textId="77777777" w:rsidR="00CC13FF" w:rsidRDefault="00CC13FF" w:rsidP="007B048E">
      <w:pPr>
        <w:pStyle w:val="Textocomentario"/>
      </w:pPr>
      <w:r>
        <w:t>Línea 1 para imagen, línea 2 para leyenda.</w:t>
      </w:r>
    </w:p>
    <w:p w14:paraId="30FA2555" w14:textId="77777777" w:rsidR="00CC13FF" w:rsidRDefault="00CC13FF" w:rsidP="007B048E">
      <w:pPr>
        <w:pStyle w:val="Textocomentario"/>
      </w:pPr>
    </w:p>
    <w:p w14:paraId="0776EEB2" w14:textId="12FBD13D" w:rsidR="00CC13FF" w:rsidRDefault="00CC13FF" w:rsidP="007B048E">
      <w:pPr>
        <w:pStyle w:val="Textocomentario"/>
      </w:pPr>
      <w:r>
        <w:t>Ejemplo Fig. 1 hecho con cuadro de texto, Fig. 2 con tabla.</w:t>
      </w:r>
    </w:p>
    <w:p w14:paraId="78AFDAB5" w14:textId="77777777" w:rsidR="00CC13FF" w:rsidRDefault="00CC13FF" w:rsidP="007B048E">
      <w:pPr>
        <w:pStyle w:val="Textocomentario"/>
      </w:pPr>
    </w:p>
    <w:p w14:paraId="33E1DF5D" w14:textId="0D664CDD" w:rsidR="00CC13FF" w:rsidRDefault="00CC13FF" w:rsidP="007B048E">
      <w:pPr>
        <w:pStyle w:val="Textocomentario"/>
      </w:pPr>
      <w:r>
        <w:t xml:space="preserve">Si la figura es de tu completa autoría, </w:t>
      </w:r>
      <w:r w:rsidRPr="008756D6">
        <w:rPr>
          <w:b/>
        </w:rPr>
        <w:t>NO</w:t>
      </w:r>
      <w:r>
        <w:t xml:space="preserve"> es necesario colocar la leyenda “Elaboración propia”.</w:t>
      </w:r>
    </w:p>
  </w:comment>
  <w:comment w:id="79" w:author="Autor" w:initials="A">
    <w:p w14:paraId="2BDDA8D7" w14:textId="77777777" w:rsidR="00CC13FF" w:rsidRDefault="00CC13FF" w:rsidP="00F15F89">
      <w:pPr>
        <w:pStyle w:val="Textocomentario"/>
      </w:pPr>
      <w:r>
        <w:rPr>
          <w:rStyle w:val="Refdecomentario"/>
        </w:rPr>
        <w:annotationRef/>
      </w:r>
    </w:p>
    <w:p w14:paraId="71A30051" w14:textId="502BFA87" w:rsidR="00CC13FF" w:rsidRDefault="00CC13FF" w:rsidP="00F15F89">
      <w:pPr>
        <w:pStyle w:val="Textocomentario"/>
      </w:pPr>
      <w:r>
        <w:rPr>
          <w:rStyle w:val="Refdecomentario"/>
        </w:rPr>
        <w:annotationRef/>
      </w:r>
      <w:r>
        <w:t xml:space="preserve">Marca todos los títulos de tablas así: “Referencias” &gt; “Insertar título” “Tabla” &gt; Escriba título de tabla &gt; Aceptar. </w:t>
      </w:r>
    </w:p>
    <w:p w14:paraId="155016D1" w14:textId="77777777" w:rsidR="00CC13FF" w:rsidRDefault="00CC13FF" w:rsidP="00F15F89">
      <w:pPr>
        <w:pStyle w:val="Textocomentario"/>
      </w:pPr>
    </w:p>
    <w:p w14:paraId="3C881F46" w14:textId="72F189A0" w:rsidR="00CC13FF" w:rsidRDefault="00CC13FF" w:rsidP="00F15F89">
      <w:pPr>
        <w:pStyle w:val="Textocomentario"/>
      </w:pPr>
      <w:r>
        <w:t>Los números romanos de cada figura se asignan automáticamente.</w:t>
      </w:r>
    </w:p>
    <w:p w14:paraId="3739BEA7" w14:textId="77777777" w:rsidR="00CC13FF" w:rsidRDefault="00CC13FF" w:rsidP="00F15F89">
      <w:pPr>
        <w:pStyle w:val="Textocomentario"/>
      </w:pPr>
    </w:p>
    <w:p w14:paraId="3447500B" w14:textId="7D24AE1F" w:rsidR="00CC13FF" w:rsidRDefault="00CC13FF" w:rsidP="00F15F89">
      <w:pPr>
        <w:pStyle w:val="Textocomentario"/>
      </w:pPr>
      <w:r>
        <w:t>Si tienes dudas, solicita asesoría en Biblioteca.</w:t>
      </w:r>
    </w:p>
  </w:comment>
  <w:comment w:id="80" w:author="Autor" w:initials="A">
    <w:p w14:paraId="6E62DA75" w14:textId="6CECEE6F" w:rsidR="00CC13FF" w:rsidRDefault="00CC13FF" w:rsidP="00394B4A">
      <w:pPr>
        <w:pStyle w:val="Textocomentario"/>
      </w:pPr>
      <w:r>
        <w:rPr>
          <w:rStyle w:val="Refdecomentario"/>
        </w:rPr>
        <w:annotationRef/>
      </w:r>
      <w:r>
        <w:t xml:space="preserve">La palabra </w:t>
      </w:r>
      <w:r w:rsidRPr="00394B4A">
        <w:rPr>
          <w:b/>
        </w:rPr>
        <w:t>Nota</w:t>
      </w:r>
      <w:r>
        <w:t xml:space="preserve"> en negrita. El texto de la nota sin negrita, ambos con tamaño 10 puntos.</w:t>
      </w:r>
    </w:p>
  </w:comment>
  <w:comment w:id="81" w:author="Autor" w:initials="A">
    <w:p w14:paraId="2B232E3C" w14:textId="3F8B416F" w:rsidR="00CC13FF" w:rsidRDefault="00CC13FF" w:rsidP="00C579F2">
      <w:pPr>
        <w:pStyle w:val="Textocomentario"/>
      </w:pPr>
      <w:r>
        <w:rPr>
          <w:rStyle w:val="Refdecomentario"/>
        </w:rPr>
        <w:annotationRef/>
      </w:r>
      <w:r>
        <w:t xml:space="preserve">Si la tabla es de completa tu autoría, </w:t>
      </w:r>
      <w:r w:rsidRPr="008756D6">
        <w:rPr>
          <w:b/>
        </w:rPr>
        <w:t>NO</w:t>
      </w:r>
      <w:r>
        <w:t xml:space="preserve"> es necesario colocar la leyenda “Elaboración propia”.</w:t>
      </w:r>
    </w:p>
  </w:comment>
  <w:comment w:id="88" w:author="Autor" w:initials="A">
    <w:p w14:paraId="283BA359" w14:textId="659FC177" w:rsidR="00CC13FF" w:rsidRPr="00ED6E2E" w:rsidRDefault="00CC13FF" w:rsidP="00D40FF0">
      <w:pPr>
        <w:pStyle w:val="Textocomentario"/>
      </w:pPr>
      <w:r>
        <w:rPr>
          <w:rFonts w:cs="Times New Roman"/>
        </w:rPr>
        <w:t xml:space="preserve">No se numera. </w:t>
      </w:r>
      <w:r>
        <w:rPr>
          <w:rStyle w:val="Refdecomentario"/>
        </w:rPr>
        <w:annotationRef/>
      </w:r>
      <w:r>
        <w:rPr>
          <w:rStyle w:val="Refdecomentario"/>
        </w:rPr>
        <w:annotationRef/>
      </w:r>
      <w:r>
        <w:rPr>
          <w:rFonts w:cs="Times New Roman"/>
        </w:rPr>
        <w:t>F</w:t>
      </w:r>
      <w:r w:rsidRPr="00120AFD">
        <w:rPr>
          <w:rFonts w:cs="Times New Roman"/>
        </w:rPr>
        <w:t>uentes consultadas</w:t>
      </w:r>
      <w:r>
        <w:rPr>
          <w:rFonts w:cs="Times New Roman"/>
        </w:rPr>
        <w:t xml:space="preserve"> en orden de aparición dentro del texto</w:t>
      </w:r>
      <w:r w:rsidRPr="00120AFD">
        <w:rPr>
          <w:rFonts w:cs="Times New Roman"/>
        </w:rPr>
        <w:t>.</w:t>
      </w:r>
      <w:r w:rsidRPr="0031785E">
        <w:t xml:space="preserve"> </w:t>
      </w:r>
      <w:r w:rsidRPr="0031785E">
        <w:rPr>
          <w:rFonts w:cs="Times New Roman"/>
        </w:rPr>
        <w:t>Todas, sin excepción, deben estar citadas dentro del texto</w:t>
      </w:r>
      <w:r w:rsidRPr="00411DFC">
        <w:rPr>
          <w:rFonts w:cs="Times New Roman"/>
        </w:rPr>
        <w:t>. Se recomienda utilizar herramientas digitales que las generan automáticamente, tales como Microsoft Word</w:t>
      </w:r>
      <w:r>
        <w:rPr>
          <w:rFonts w:cs="Times New Roman"/>
        </w:rPr>
        <w:t xml:space="preserve"> o Mendeley (recomendado y preferido). Es mala idea elaborar citas y referencias “manualmente”, son altas las posibilidades de errores.</w:t>
      </w:r>
    </w:p>
  </w:comment>
  <w:comment w:id="89" w:author="Autor" w:initials="A">
    <w:p w14:paraId="7561F88E" w14:textId="77777777" w:rsidR="00CC13FF" w:rsidRPr="006E46DD" w:rsidRDefault="00CC13FF" w:rsidP="00F15F89">
      <w:pPr>
        <w:pStyle w:val="Textocomentario"/>
        <w:rPr>
          <w:sz w:val="24"/>
          <w:szCs w:val="24"/>
        </w:rPr>
      </w:pPr>
      <w:r w:rsidRPr="006E46DD">
        <w:rPr>
          <w:sz w:val="24"/>
          <w:szCs w:val="24"/>
        </w:rPr>
        <w:t>A</w:t>
      </w:r>
      <w:r w:rsidRPr="006E46DD">
        <w:rPr>
          <w:rStyle w:val="Refdecomentario"/>
          <w:sz w:val="24"/>
          <w:szCs w:val="24"/>
        </w:rPr>
        <w:annotationRef/>
      </w:r>
      <w:r w:rsidRPr="006E46DD">
        <w:rPr>
          <w:sz w:val="24"/>
          <w:szCs w:val="24"/>
        </w:rPr>
        <w:t>rtículo de periódico/magazine</w:t>
      </w:r>
      <w:proofErr w:type="gramStart"/>
      <w:r w:rsidRPr="006E46DD">
        <w:rPr>
          <w:sz w:val="24"/>
          <w:szCs w:val="24"/>
        </w:rPr>
        <w:t>.</w:t>
      </w:r>
      <w:r w:rsidRPr="002138A1">
        <w:t xml:space="preserve"> </w:t>
      </w:r>
      <w:r>
        <w:t>;</w:t>
      </w:r>
      <w:proofErr w:type="gramEnd"/>
      <w:r>
        <w:t xml:space="preserve"> autor corporativo.</w:t>
      </w:r>
    </w:p>
  </w:comment>
  <w:comment w:id="90" w:author="Autor" w:initials="A">
    <w:p w14:paraId="4A8946C3" w14:textId="77777777" w:rsidR="00CC13FF" w:rsidRDefault="00CC13FF" w:rsidP="00F15F89">
      <w:pPr>
        <w:pStyle w:val="Textocomentario"/>
      </w:pPr>
      <w:r>
        <w:rPr>
          <w:rStyle w:val="Refdecomentario"/>
        </w:rPr>
        <w:annotationRef/>
      </w:r>
      <w:r>
        <w:t>Leyes, decretos, resoluciones, etc.</w:t>
      </w:r>
    </w:p>
  </w:comment>
  <w:comment w:id="91" w:author="Autor" w:initials="A">
    <w:p w14:paraId="0F6C8554" w14:textId="77777777" w:rsidR="00CC13FF" w:rsidRDefault="00CC13FF" w:rsidP="00F15F89">
      <w:pPr>
        <w:pStyle w:val="Textocomentario"/>
      </w:pPr>
      <w:r>
        <w:rPr>
          <w:rStyle w:val="Refdecomentario"/>
        </w:rPr>
        <w:annotationRef/>
      </w:r>
      <w:r>
        <w:t>Capítulo de libro.</w:t>
      </w:r>
    </w:p>
  </w:comment>
  <w:comment w:id="92" w:author="Autor" w:initials="A">
    <w:p w14:paraId="51439CDD" w14:textId="77777777" w:rsidR="00CC13FF" w:rsidRDefault="00CC13FF" w:rsidP="00F15F89">
      <w:pPr>
        <w:pStyle w:val="Textocomentario"/>
      </w:pPr>
      <w:r>
        <w:t xml:space="preserve">Página y documento web, </w:t>
      </w:r>
      <w:r>
        <w:rPr>
          <w:rStyle w:val="Refdecomentario"/>
        </w:rPr>
        <w:annotationRef/>
      </w:r>
      <w:r>
        <w:t>video en línea, etc.</w:t>
      </w:r>
    </w:p>
  </w:comment>
  <w:comment w:id="93" w:author="Autor" w:initials="A">
    <w:p w14:paraId="29E5B0B7" w14:textId="77777777" w:rsidR="00CC13FF" w:rsidRDefault="00CC13FF" w:rsidP="00F15F89">
      <w:pPr>
        <w:pStyle w:val="Textocomentario"/>
      </w:pPr>
      <w:r>
        <w:rPr>
          <w:rStyle w:val="Refdecomentario"/>
        </w:rPr>
        <w:annotationRef/>
      </w:r>
      <w:r>
        <w:t>Libro con edición.</w:t>
      </w:r>
    </w:p>
  </w:comment>
  <w:comment w:id="94" w:author="Autor" w:initials="A">
    <w:p w14:paraId="6BB91B91" w14:textId="77777777" w:rsidR="00CC13FF" w:rsidRDefault="00CC13FF" w:rsidP="00F15F89">
      <w:pPr>
        <w:pStyle w:val="Textocomentario"/>
      </w:pPr>
      <w:r>
        <w:rPr>
          <w:rStyle w:val="Refdecomentario"/>
        </w:rPr>
        <w:annotationRef/>
      </w:r>
      <w:r>
        <w:t>Artículo con múltiples autores. Revista IEEE título abreviado.</w:t>
      </w:r>
    </w:p>
  </w:comment>
  <w:comment w:id="95" w:author="Autor" w:initials="A">
    <w:p w14:paraId="376387A2" w14:textId="77777777" w:rsidR="00CC13FF" w:rsidRDefault="00CC13FF" w:rsidP="00F15F89">
      <w:pPr>
        <w:pStyle w:val="Textocomentario"/>
      </w:pPr>
      <w:r>
        <w:rPr>
          <w:rStyle w:val="Refdecomentario"/>
        </w:rPr>
        <w:annotationRef/>
      </w:r>
      <w:r>
        <w:t>Ponencia, artículo de conferencia, etc.</w:t>
      </w:r>
    </w:p>
  </w:comment>
  <w:comment w:id="96" w:author="Autor" w:initials="A">
    <w:p w14:paraId="0057125E" w14:textId="77777777" w:rsidR="00CC13FF" w:rsidRDefault="00CC13FF" w:rsidP="00F15F89">
      <w:pPr>
        <w:pStyle w:val="Textocomentario"/>
      </w:pPr>
      <w:r>
        <w:rPr>
          <w:rStyle w:val="Refdecomentario"/>
        </w:rPr>
        <w:annotationRef/>
      </w:r>
      <w:r>
        <w:t>Artículo con múltiples autores. Revista IEEE título abreviado, con DOI</w:t>
      </w:r>
    </w:p>
  </w:comment>
  <w:comment w:id="97" w:author="Autor" w:initials="A">
    <w:p w14:paraId="276862B0" w14:textId="77777777" w:rsidR="00CC13FF" w:rsidRDefault="00CC13FF" w:rsidP="00F15F89">
      <w:pPr>
        <w:pStyle w:val="Textocomentario"/>
      </w:pPr>
      <w:r>
        <w:rPr>
          <w:rStyle w:val="Refdecomentario"/>
        </w:rPr>
        <w:annotationRef/>
      </w:r>
      <w:r>
        <w:t xml:space="preserve">Libro/manual en línea. </w:t>
      </w:r>
      <w:r>
        <w:rPr>
          <w:rFonts w:cs="Times New Roman"/>
          <w:sz w:val="24"/>
          <w:szCs w:val="24"/>
        </w:rPr>
        <w:t xml:space="preserve">Si la </w:t>
      </w:r>
      <w:proofErr w:type="spellStart"/>
      <w:r>
        <w:rPr>
          <w:rFonts w:cs="Times New Roman"/>
          <w:sz w:val="24"/>
          <w:szCs w:val="24"/>
        </w:rPr>
        <w:t>url</w:t>
      </w:r>
      <w:proofErr w:type="spellEnd"/>
      <w:r>
        <w:rPr>
          <w:rFonts w:cs="Times New Roman"/>
          <w:sz w:val="24"/>
          <w:szCs w:val="24"/>
        </w:rPr>
        <w:t xml:space="preserve"> es larga, abreviarla con: </w:t>
      </w:r>
      <w:r w:rsidRPr="000E5422">
        <w:rPr>
          <w:rFonts w:cs="Times New Roman"/>
          <w:sz w:val="24"/>
          <w:szCs w:val="24"/>
        </w:rPr>
        <w:t>https://goo.gl/</w:t>
      </w:r>
    </w:p>
  </w:comment>
  <w:comment w:id="98" w:author="Autor" w:initials="A">
    <w:p w14:paraId="6A9EB8CD" w14:textId="77777777" w:rsidR="00CC13FF" w:rsidRDefault="00CC13FF" w:rsidP="00F15F89">
      <w:pPr>
        <w:pStyle w:val="Textocomentario"/>
      </w:pPr>
      <w:r>
        <w:rPr>
          <w:rStyle w:val="Refdecomentario"/>
        </w:rPr>
        <w:annotationRef/>
      </w:r>
      <w:r>
        <w:t>Norma.</w:t>
      </w:r>
    </w:p>
  </w:comment>
  <w:comment w:id="99" w:author="Autor" w:initials="A">
    <w:p w14:paraId="662487E8" w14:textId="77777777" w:rsidR="00CC13FF" w:rsidRDefault="00CC13FF" w:rsidP="00F15F89">
      <w:pPr>
        <w:pStyle w:val="Textocomentario"/>
      </w:pPr>
      <w:r>
        <w:t>S</w:t>
      </w:r>
      <w:r>
        <w:rPr>
          <w:rStyle w:val="Refdecomentario"/>
        </w:rPr>
        <w:annotationRef/>
      </w:r>
      <w:r>
        <w:t xml:space="preserve">oftware, aplicación, programa de computador. </w:t>
      </w:r>
    </w:p>
  </w:comment>
  <w:comment w:id="100" w:author="Autor" w:initials="A">
    <w:p w14:paraId="227EBDA7" w14:textId="77777777" w:rsidR="00CC13FF" w:rsidRDefault="00CC13FF" w:rsidP="00F15F89">
      <w:pPr>
        <w:pStyle w:val="Textocomentario"/>
      </w:pPr>
      <w:r>
        <w:rPr>
          <w:rStyle w:val="Refdecomentario"/>
        </w:rPr>
        <w:annotationRef/>
      </w:r>
      <w:r>
        <w:t>Mapa en línea.</w:t>
      </w:r>
    </w:p>
  </w:comment>
  <w:comment w:id="101" w:author="Autor" w:initials="A">
    <w:p w14:paraId="733E787F" w14:textId="77777777" w:rsidR="00CC13FF" w:rsidRDefault="00CC13FF" w:rsidP="00F15F89">
      <w:pPr>
        <w:pStyle w:val="Textocomentario"/>
      </w:pPr>
      <w:r>
        <w:rPr>
          <w:rStyle w:val="Refdecomentario"/>
        </w:rPr>
        <w:annotationRef/>
      </w:r>
      <w:r>
        <w:t>Patente.</w:t>
      </w:r>
    </w:p>
  </w:comment>
  <w:comment w:id="102" w:author="Autor" w:initials="A">
    <w:p w14:paraId="3EA18F41" w14:textId="77777777" w:rsidR="00CC13FF" w:rsidRDefault="00CC13FF" w:rsidP="00F15F89">
      <w:pPr>
        <w:pStyle w:val="Textocomentario"/>
      </w:pPr>
      <w:r>
        <w:rPr>
          <w:rStyle w:val="Refdecomentario"/>
        </w:rPr>
        <w:annotationRef/>
      </w:r>
      <w:r>
        <w:t>Libro en español con edición.</w:t>
      </w:r>
    </w:p>
  </w:comment>
  <w:comment w:id="103" w:author="Autor" w:initials="A">
    <w:p w14:paraId="286F6A1F" w14:textId="46892F52" w:rsidR="00CC13FF" w:rsidRDefault="00CC13FF" w:rsidP="00EC5E80">
      <w:pPr>
        <w:pStyle w:val="Textocomentario"/>
      </w:pPr>
      <w:r>
        <w:rPr>
          <w:rStyle w:val="Refdecomentario"/>
        </w:rPr>
        <w:annotationRef/>
      </w:r>
      <w:r>
        <w:t>Trabajo de grado, tesis de maestría y doctorado, disertaciones.</w:t>
      </w:r>
    </w:p>
  </w:comment>
  <w:comment w:id="106" w:author="Autor" w:initials="A">
    <w:p w14:paraId="1305F9BE" w14:textId="2EF5BA7D" w:rsidR="00CC13FF" w:rsidRDefault="00CC13FF">
      <w:pPr>
        <w:pStyle w:val="Textocomentario"/>
      </w:pPr>
      <w:r>
        <w:rPr>
          <w:rStyle w:val="Refdecomentario"/>
        </w:rPr>
        <w:annotationRef/>
      </w:r>
      <w:r>
        <w:t>Incluye en la tabla de contenido solo el título ANEXOS, no incluyas Anexo 1, Anexo 2, Anexo 3, etc.</w:t>
      </w:r>
    </w:p>
    <w:p w14:paraId="0DF8F864" w14:textId="77777777" w:rsidR="00CC13FF" w:rsidRDefault="00CC13FF">
      <w:pPr>
        <w:pStyle w:val="Textocomentario"/>
      </w:pPr>
    </w:p>
    <w:p w14:paraId="6EFDA3B8" w14:textId="62DE2DCA" w:rsidR="00CC13FF" w:rsidRDefault="00CC13FF" w:rsidP="009D3B6C">
      <w:pPr>
        <w:pStyle w:val="Textocomentario"/>
      </w:pPr>
      <w:r>
        <w:rPr>
          <w:b/>
          <w:color w:val="FF0000"/>
        </w:rPr>
        <w:t>Recuerda</w:t>
      </w:r>
      <w:r w:rsidRPr="00611283">
        <w:rPr>
          <w:b/>
          <w:color w:val="FF0000"/>
        </w:rPr>
        <w:t xml:space="preserve"> eliminar los comentarios</w:t>
      </w:r>
      <w:r>
        <w:t>; después de leerlos todos, puedes eliminarlos masivamente, así:</w:t>
      </w:r>
    </w:p>
    <w:p w14:paraId="137ECCE5" w14:textId="77777777" w:rsidR="00CC13FF" w:rsidRDefault="00CC13FF" w:rsidP="009D3B6C">
      <w:pPr>
        <w:pStyle w:val="Textocomentario"/>
      </w:pPr>
    </w:p>
    <w:p w14:paraId="1D1851C8" w14:textId="5208FACC" w:rsidR="00CC13FF" w:rsidRDefault="00CC13FF" w:rsidP="009D3B6C">
      <w:pPr>
        <w:pStyle w:val="Textocomentario"/>
      </w:pPr>
      <w:r>
        <w:t>Ubica el cursor en este último comentario &gt; Revisar &gt; Eliminar &gt; Eliminar todos los comentarios del documento</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EE83D52" w15:done="0"/>
  <w15:commentEx w15:paraId="64B02E62" w15:done="0"/>
  <w15:commentEx w15:paraId="418EFEB7" w15:done="0"/>
  <w15:commentEx w15:paraId="6EAA9671" w15:done="0"/>
  <w15:commentEx w15:paraId="19173ABE" w15:done="0"/>
  <w15:commentEx w15:paraId="2D47DEE6" w15:done="0"/>
  <w15:commentEx w15:paraId="12E5C9AE" w15:done="0"/>
  <w15:commentEx w15:paraId="434A19D0" w15:done="0"/>
  <w15:commentEx w15:paraId="3955A849" w15:done="0"/>
  <w15:commentEx w15:paraId="58A859A4" w15:done="0"/>
  <w15:commentEx w15:paraId="2A5938CE" w15:done="0"/>
  <w15:commentEx w15:paraId="702A4FE3" w15:done="0"/>
  <w15:commentEx w15:paraId="4E4926D2" w15:done="0"/>
  <w15:commentEx w15:paraId="580A594D" w15:done="0"/>
  <w15:commentEx w15:paraId="0032A495" w15:done="0"/>
  <w15:commentEx w15:paraId="0034186E" w15:done="0"/>
  <w15:commentEx w15:paraId="495CF0F6" w15:done="0"/>
  <w15:commentEx w15:paraId="6F8556D0" w15:done="0"/>
  <w15:commentEx w15:paraId="4D69B88D" w15:done="0"/>
  <w15:commentEx w15:paraId="27F610AE" w15:done="0"/>
  <w15:commentEx w15:paraId="3DEAAD8F" w15:done="0"/>
  <w15:commentEx w15:paraId="5C7B986F" w15:done="0"/>
  <w15:commentEx w15:paraId="42669866" w15:done="0"/>
  <w15:commentEx w15:paraId="752236CE" w15:done="0"/>
  <w15:commentEx w15:paraId="350205A1" w15:done="0"/>
  <w15:commentEx w15:paraId="43604722" w15:done="0"/>
  <w15:commentEx w15:paraId="0CA8DED4" w15:done="0"/>
  <w15:commentEx w15:paraId="5F95AF07" w15:done="0"/>
  <w15:commentEx w15:paraId="0C6898C8" w15:done="0"/>
  <w15:commentEx w15:paraId="14B34F1F" w15:done="0"/>
  <w15:commentEx w15:paraId="3B9E3E54" w15:done="0"/>
  <w15:commentEx w15:paraId="3CB96F79" w15:done="0"/>
  <w15:commentEx w15:paraId="30F65551" w15:done="0"/>
  <w15:commentEx w15:paraId="7533CE87" w15:done="0"/>
  <w15:commentEx w15:paraId="3FBE0785" w15:done="0"/>
  <w15:commentEx w15:paraId="67EFC79A" w15:done="0"/>
  <w15:commentEx w15:paraId="33E1DF5D" w15:done="0"/>
  <w15:commentEx w15:paraId="3447500B" w15:done="0"/>
  <w15:commentEx w15:paraId="6E62DA75" w15:done="0"/>
  <w15:commentEx w15:paraId="2B232E3C" w15:done="0"/>
  <w15:commentEx w15:paraId="283BA359" w15:done="0"/>
  <w15:commentEx w15:paraId="7561F88E" w15:done="0"/>
  <w15:commentEx w15:paraId="4A8946C3" w15:done="0"/>
  <w15:commentEx w15:paraId="0F6C8554" w15:done="0"/>
  <w15:commentEx w15:paraId="51439CDD" w15:done="0"/>
  <w15:commentEx w15:paraId="29E5B0B7" w15:done="0"/>
  <w15:commentEx w15:paraId="6BB91B91" w15:done="0"/>
  <w15:commentEx w15:paraId="376387A2" w15:done="0"/>
  <w15:commentEx w15:paraId="0057125E" w15:done="0"/>
  <w15:commentEx w15:paraId="276862B0" w15:done="0"/>
  <w15:commentEx w15:paraId="6A9EB8CD" w15:done="0"/>
  <w15:commentEx w15:paraId="662487E8" w15:done="0"/>
  <w15:commentEx w15:paraId="227EBDA7" w15:done="0"/>
  <w15:commentEx w15:paraId="733E787F" w15:done="0"/>
  <w15:commentEx w15:paraId="3EA18F41" w15:done="0"/>
  <w15:commentEx w15:paraId="286F6A1F" w15:done="0"/>
  <w15:commentEx w15:paraId="1D1851C8"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EE83D52" w16cid:durableId="243C03AD"/>
  <w16cid:commentId w16cid:paraId="64B02E62" w16cid:durableId="243C03AE"/>
  <w16cid:commentId w16cid:paraId="418EFEB7" w16cid:durableId="243C03AF"/>
  <w16cid:commentId w16cid:paraId="6EAA9671" w16cid:durableId="243C03B0"/>
  <w16cid:commentId w16cid:paraId="19173ABE" w16cid:durableId="243C03B1"/>
  <w16cid:commentId w16cid:paraId="2D47DEE6" w16cid:durableId="243C03B5"/>
  <w16cid:commentId w16cid:paraId="12E5C9AE" w16cid:durableId="243C03B7"/>
  <w16cid:commentId w16cid:paraId="434A19D0" w16cid:durableId="243C03B8"/>
  <w16cid:commentId w16cid:paraId="3955A849" w16cid:durableId="243C03B9"/>
  <w16cid:commentId w16cid:paraId="58A859A4" w16cid:durableId="243C03BA"/>
  <w16cid:commentId w16cid:paraId="2A5938CE" w16cid:durableId="243C03BB"/>
  <w16cid:commentId w16cid:paraId="702A4FE3" w16cid:durableId="243C03BC"/>
  <w16cid:commentId w16cid:paraId="4E4926D2" w16cid:durableId="243C03BD"/>
  <w16cid:commentId w16cid:paraId="580A594D" w16cid:durableId="243C03BE"/>
  <w16cid:commentId w16cid:paraId="0032A495" w16cid:durableId="243C03BF"/>
  <w16cid:commentId w16cid:paraId="0034186E" w16cid:durableId="243C03C0"/>
  <w16cid:commentId w16cid:paraId="495CF0F6" w16cid:durableId="243C03C1"/>
  <w16cid:commentId w16cid:paraId="6F8556D0" w16cid:durableId="243C03C2"/>
  <w16cid:commentId w16cid:paraId="4D69B88D" w16cid:durableId="243C03C3"/>
  <w16cid:commentId w16cid:paraId="27F610AE" w16cid:durableId="243C03C4"/>
  <w16cid:commentId w16cid:paraId="3DEAAD8F" w16cid:durableId="243C03C5"/>
  <w16cid:commentId w16cid:paraId="5C7B986F" w16cid:durableId="243C03C6"/>
  <w16cid:commentId w16cid:paraId="42669866" w16cid:durableId="243C03C7"/>
  <w16cid:commentId w16cid:paraId="752236CE" w16cid:durableId="243C03C8"/>
  <w16cid:commentId w16cid:paraId="350205A1" w16cid:durableId="243C03C9"/>
  <w16cid:commentId w16cid:paraId="43604722" w16cid:durableId="243C03CA"/>
  <w16cid:commentId w16cid:paraId="0CA8DED4" w16cid:durableId="243C03CB"/>
  <w16cid:commentId w16cid:paraId="5F95AF07" w16cid:durableId="243C03CC"/>
  <w16cid:commentId w16cid:paraId="0C6898C8" w16cid:durableId="243C03CD"/>
  <w16cid:commentId w16cid:paraId="14B34F1F" w16cid:durableId="243C03CE"/>
  <w16cid:commentId w16cid:paraId="3B9E3E54" w16cid:durableId="243C03CF"/>
  <w16cid:commentId w16cid:paraId="3CB96F79" w16cid:durableId="243C03D0"/>
  <w16cid:commentId w16cid:paraId="30F65551" w16cid:durableId="243C03D1"/>
  <w16cid:commentId w16cid:paraId="7533CE87" w16cid:durableId="243C03D2"/>
  <w16cid:commentId w16cid:paraId="3FBE0785" w16cid:durableId="243C03D3"/>
  <w16cid:commentId w16cid:paraId="67EFC79A" w16cid:durableId="243C03D4"/>
  <w16cid:commentId w16cid:paraId="33E1DF5D" w16cid:durableId="243C03D5"/>
  <w16cid:commentId w16cid:paraId="3447500B" w16cid:durableId="243C03D6"/>
  <w16cid:commentId w16cid:paraId="6E62DA75" w16cid:durableId="243C03D7"/>
  <w16cid:commentId w16cid:paraId="2B232E3C" w16cid:durableId="243C03D8"/>
  <w16cid:commentId w16cid:paraId="283BA359" w16cid:durableId="243C03D9"/>
  <w16cid:commentId w16cid:paraId="7561F88E" w16cid:durableId="243C03DA"/>
  <w16cid:commentId w16cid:paraId="4A8946C3" w16cid:durableId="243C03DB"/>
  <w16cid:commentId w16cid:paraId="0F6C8554" w16cid:durableId="243C03DC"/>
  <w16cid:commentId w16cid:paraId="51439CDD" w16cid:durableId="243C03DD"/>
  <w16cid:commentId w16cid:paraId="29E5B0B7" w16cid:durableId="243C03DE"/>
  <w16cid:commentId w16cid:paraId="6BB91B91" w16cid:durableId="243C03DF"/>
  <w16cid:commentId w16cid:paraId="376387A2" w16cid:durableId="243C03E0"/>
  <w16cid:commentId w16cid:paraId="0057125E" w16cid:durableId="243C03E1"/>
  <w16cid:commentId w16cid:paraId="276862B0" w16cid:durableId="243C03E2"/>
  <w16cid:commentId w16cid:paraId="6A9EB8CD" w16cid:durableId="243C03E3"/>
  <w16cid:commentId w16cid:paraId="662487E8" w16cid:durableId="243C03E4"/>
  <w16cid:commentId w16cid:paraId="227EBDA7" w16cid:durableId="243C03E5"/>
  <w16cid:commentId w16cid:paraId="733E787F" w16cid:durableId="243C03E6"/>
  <w16cid:commentId w16cid:paraId="3EA18F41" w16cid:durableId="243C03E7"/>
  <w16cid:commentId w16cid:paraId="286F6A1F" w16cid:durableId="243C03E8"/>
  <w16cid:commentId w16cid:paraId="1D1851C8" w16cid:durableId="243C03E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E7A74E" w14:textId="77777777" w:rsidR="003D7AE1" w:rsidRDefault="003D7AE1" w:rsidP="006B13CA">
      <w:pPr>
        <w:spacing w:line="240" w:lineRule="auto"/>
      </w:pPr>
      <w:r>
        <w:separator/>
      </w:r>
    </w:p>
  </w:endnote>
  <w:endnote w:type="continuationSeparator" w:id="0">
    <w:p w14:paraId="500A3BFF" w14:textId="77777777" w:rsidR="003D7AE1" w:rsidRDefault="003D7AE1" w:rsidP="006B13C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CA544E" w14:textId="77777777" w:rsidR="003D7AE1" w:rsidRDefault="003D7AE1" w:rsidP="006B13CA">
      <w:pPr>
        <w:spacing w:line="240" w:lineRule="auto"/>
      </w:pPr>
      <w:r>
        <w:separator/>
      </w:r>
    </w:p>
  </w:footnote>
  <w:footnote w:type="continuationSeparator" w:id="0">
    <w:p w14:paraId="7E2BA816" w14:textId="77777777" w:rsidR="003D7AE1" w:rsidRDefault="003D7AE1" w:rsidP="006B13CA">
      <w:pPr>
        <w:spacing w:line="240" w:lineRule="auto"/>
      </w:pPr>
      <w:r>
        <w:continuationSeparator/>
      </w:r>
    </w:p>
  </w:footnote>
  <w:footnote w:id="1">
    <w:p w14:paraId="0C93D4B0" w14:textId="77777777" w:rsidR="00CC13FF" w:rsidRDefault="00CC13FF" w:rsidP="00F6778F">
      <w:pPr>
        <w:pStyle w:val="Textonotapie"/>
      </w:pPr>
      <w:r w:rsidRPr="00627DD6">
        <w:rPr>
          <w:rStyle w:val="Refdenotaalpie"/>
        </w:rPr>
        <w:footnoteRef/>
      </w:r>
      <w:r>
        <w:t xml:space="preserve"> No utilice los pies de página para citas bibliográficas. Los pies de página se utilizan para complementar información del texto, procure que sean fragmentos cortos para no distraer o confundir al lector.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41E97C" w14:textId="2F607861" w:rsidR="00CC13FF" w:rsidRDefault="00CC13FF" w:rsidP="00F653A1">
    <w:pPr>
      <w:pStyle w:val="Encabezado"/>
      <w:ind w:left="-567"/>
    </w:pPr>
    <w:r w:rsidRPr="00F653A1">
      <w:rPr>
        <w:sz w:val="20"/>
        <w:szCs w:val="20"/>
      </w:rPr>
      <w:t>D</w:t>
    </w:r>
    <w:r w:rsidRPr="00F653A1">
      <w:rPr>
        <w:rStyle w:val="Refdecomentario"/>
        <w:sz w:val="20"/>
        <w:szCs w:val="20"/>
      </w:rPr>
      <w:annotationRef/>
    </w:r>
    <w:r w:rsidRPr="00F653A1">
      <w:rPr>
        <w:sz w:val="20"/>
        <w:szCs w:val="20"/>
      </w:rPr>
      <w:t>ESARROLLO DE UN MODELO DE GESTIÓN DE CALIDAD</w:t>
    </w:r>
    <w:r w:rsidRPr="00F653A1">
      <w:t xml:space="preserve"> </w:t>
    </w:r>
    <w:r w:rsidRPr="00F653A1">
      <w:rPr>
        <w:sz w:val="20"/>
        <w:szCs w:val="20"/>
      </w:rPr>
      <w:t>BASADO EN LA NORMA ISO 9001.</w:t>
    </w:r>
    <w:r>
      <w:rPr>
        <w:sz w:val="20"/>
        <w:szCs w:val="20"/>
      </w:rPr>
      <w:t>..</w:t>
    </w:r>
    <w:r>
      <w:rPr>
        <w:sz w:val="20"/>
        <w:szCs w:val="20"/>
      </w:rPr>
      <w:tab/>
    </w:r>
    <w:r>
      <w:tab/>
    </w:r>
    <w:sdt>
      <w:sdtPr>
        <w:rPr>
          <w:sz w:val="20"/>
          <w:szCs w:val="20"/>
        </w:rPr>
        <w:id w:val="733128587"/>
        <w:docPartObj>
          <w:docPartGallery w:val="Page Numbers (Top of Page)"/>
          <w:docPartUnique/>
        </w:docPartObj>
      </w:sdtPr>
      <w:sdtEndPr>
        <w:rPr>
          <w:sz w:val="24"/>
          <w:szCs w:val="22"/>
        </w:rPr>
      </w:sdtEndPr>
      <w:sdtContent>
        <w:r w:rsidRPr="0008236F">
          <w:rPr>
            <w:sz w:val="20"/>
            <w:szCs w:val="20"/>
          </w:rPr>
          <w:fldChar w:fldCharType="begin"/>
        </w:r>
        <w:r w:rsidRPr="0005625F">
          <w:rPr>
            <w:sz w:val="20"/>
            <w:szCs w:val="20"/>
          </w:rPr>
          <w:instrText>PAGE   \* MERGEFORMAT</w:instrText>
        </w:r>
        <w:r w:rsidRPr="0008236F">
          <w:rPr>
            <w:sz w:val="20"/>
            <w:szCs w:val="20"/>
          </w:rPr>
          <w:fldChar w:fldCharType="separate"/>
        </w:r>
        <w:r w:rsidR="00286956" w:rsidRPr="00286956">
          <w:rPr>
            <w:noProof/>
            <w:sz w:val="20"/>
            <w:szCs w:val="20"/>
            <w:lang w:val="es-ES"/>
          </w:rPr>
          <w:t>9</w:t>
        </w:r>
        <w:r w:rsidRPr="0008236F">
          <w:rPr>
            <w:sz w:val="20"/>
            <w:szCs w:val="20"/>
          </w:rPr>
          <w:fldChar w:fldCharType="end"/>
        </w:r>
      </w:sdtContent>
    </w:sdt>
  </w:p>
  <w:p w14:paraId="20A71E3A" w14:textId="77777777" w:rsidR="00CC13FF" w:rsidRPr="002421AA" w:rsidRDefault="00CC13FF" w:rsidP="002421AA">
    <w:pPr>
      <w:pStyle w:val="Encabezado"/>
    </w:pPr>
  </w:p>
  <w:p w14:paraId="463F6B4A" w14:textId="77777777" w:rsidR="00CC13FF" w:rsidRDefault="00CC13FF"/>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77F9B1" w14:textId="4B134F85" w:rsidR="00CC13FF" w:rsidRDefault="00CC13FF" w:rsidP="000F5103">
    <w:pPr>
      <w:pStyle w:val="Encabezado"/>
      <w:tabs>
        <w:tab w:val="left" w:pos="3443"/>
        <w:tab w:val="left" w:pos="3740"/>
        <w:tab w:val="right" w:pos="9404"/>
      </w:tabs>
      <w:ind w:left="-567"/>
      <w:jc w:val="left"/>
    </w:pPr>
    <w:r w:rsidRPr="00F653A1">
      <w:rPr>
        <w:sz w:val="20"/>
        <w:szCs w:val="20"/>
      </w:rPr>
      <w:t>D</w:t>
    </w:r>
    <w:r w:rsidRPr="00F653A1">
      <w:rPr>
        <w:rStyle w:val="Refdecomentario"/>
        <w:sz w:val="20"/>
        <w:szCs w:val="20"/>
      </w:rPr>
      <w:annotationRef/>
    </w:r>
    <w:r w:rsidRPr="00F653A1">
      <w:rPr>
        <w:sz w:val="20"/>
        <w:szCs w:val="20"/>
      </w:rPr>
      <w:t>ESARROLLO DE UN MODELO DE GESTIÓN DE CALIDAD</w:t>
    </w:r>
    <w:r w:rsidRPr="00F653A1">
      <w:t xml:space="preserve"> </w:t>
    </w:r>
    <w:r w:rsidRPr="00F653A1">
      <w:rPr>
        <w:sz w:val="20"/>
        <w:szCs w:val="20"/>
      </w:rPr>
      <w:t>BASADO EN LA NORMA ISO 9001.</w:t>
    </w:r>
    <w:r>
      <w:rPr>
        <w:sz w:val="20"/>
        <w:szCs w:val="20"/>
      </w:rPr>
      <w:t>..</w:t>
    </w:r>
    <w:sdt>
      <w:sdtPr>
        <w:id w:val="-1243792823"/>
        <w:docPartObj>
          <w:docPartGallery w:val="Page Numbers (Top of Page)"/>
          <w:docPartUnique/>
        </w:docPartObj>
      </w:sdtPr>
      <w:sdtEndPr/>
      <w:sdtContent>
        <w:r>
          <w:tab/>
        </w:r>
        <w:r>
          <w:tab/>
        </w:r>
        <w:r w:rsidRPr="00914B37">
          <w:rPr>
            <w:sz w:val="20"/>
            <w:szCs w:val="20"/>
          </w:rPr>
          <w:fldChar w:fldCharType="begin"/>
        </w:r>
        <w:r w:rsidRPr="00914B37">
          <w:rPr>
            <w:sz w:val="20"/>
            <w:szCs w:val="20"/>
          </w:rPr>
          <w:instrText>PAGE   \* MERGEFORMAT</w:instrText>
        </w:r>
        <w:r w:rsidRPr="00914B37">
          <w:rPr>
            <w:sz w:val="20"/>
            <w:szCs w:val="20"/>
          </w:rPr>
          <w:fldChar w:fldCharType="separate"/>
        </w:r>
        <w:r w:rsidR="00286956" w:rsidRPr="00286956">
          <w:rPr>
            <w:noProof/>
            <w:sz w:val="20"/>
            <w:szCs w:val="20"/>
            <w:lang w:val="es-ES"/>
          </w:rPr>
          <w:t>14</w:t>
        </w:r>
        <w:r w:rsidRPr="00914B37">
          <w:rPr>
            <w:sz w:val="20"/>
            <w:szCs w:val="20"/>
          </w:rPr>
          <w:fldChar w:fldCharType="end"/>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1F48F5"/>
    <w:multiLevelType w:val="hybridMultilevel"/>
    <w:tmpl w:val="2E70CE2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2AC179D9"/>
    <w:multiLevelType w:val="hybridMultilevel"/>
    <w:tmpl w:val="A4283E00"/>
    <w:lvl w:ilvl="0" w:tplc="76F4E0B6">
      <w:start w:val="1"/>
      <w:numFmt w:val="upperRoman"/>
      <w:lvlText w:val="%1.    "/>
      <w:lvlJc w:val="righ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32A470A9"/>
    <w:multiLevelType w:val="hybridMultilevel"/>
    <w:tmpl w:val="C21E8F0C"/>
    <w:lvl w:ilvl="0" w:tplc="45CE6C70">
      <w:start w:val="1"/>
      <w:numFmt w:val="decimal"/>
      <w:lvlText w:val="%1."/>
      <w:lvlJc w:val="left"/>
      <w:pPr>
        <w:ind w:left="720" w:hanging="360"/>
      </w:pPr>
      <w:rPr>
        <w:rFonts w:hint="default"/>
        <w:b/>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49591BF3"/>
    <w:multiLevelType w:val="hybridMultilevel"/>
    <w:tmpl w:val="FBEE6CB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6BEE4AEB"/>
    <w:multiLevelType w:val="hybridMultilevel"/>
    <w:tmpl w:val="1F80F1D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6E230BC7"/>
    <w:multiLevelType w:val="hybridMultilevel"/>
    <w:tmpl w:val="E9B0AF3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784B2C38"/>
    <w:multiLevelType w:val="hybridMultilevel"/>
    <w:tmpl w:val="1D7C8BBA"/>
    <w:lvl w:ilvl="0" w:tplc="240A0017">
      <w:start w:val="1"/>
      <w:numFmt w:val="lowerLetter"/>
      <w:lvlText w:val="%1)"/>
      <w:lvlJc w:val="left"/>
      <w:pPr>
        <w:ind w:left="720" w:hanging="360"/>
      </w:p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79366BEE"/>
    <w:multiLevelType w:val="hybridMultilevel"/>
    <w:tmpl w:val="A4B8BF4E"/>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8" w15:restartNumberingAfterBreak="0">
    <w:nsid w:val="7CC7206D"/>
    <w:multiLevelType w:val="hybridMultilevel"/>
    <w:tmpl w:val="713EC5B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7E2D6539"/>
    <w:multiLevelType w:val="hybridMultilevel"/>
    <w:tmpl w:val="F6F26EBE"/>
    <w:lvl w:ilvl="0" w:tplc="240A0017">
      <w:start w:val="1"/>
      <w:numFmt w:val="lowerLetter"/>
      <w:lvlText w:val="%1)"/>
      <w:lvlJc w:val="left"/>
      <w:pPr>
        <w:ind w:left="720" w:hanging="360"/>
      </w:pPr>
    </w:lvl>
    <w:lvl w:ilvl="1" w:tplc="240A000D">
      <w:start w:val="1"/>
      <w:numFmt w:val="bullet"/>
      <w:lvlText w:val=""/>
      <w:lvlJc w:val="left"/>
      <w:pPr>
        <w:ind w:left="1440" w:hanging="360"/>
      </w:pPr>
      <w:rPr>
        <w:rFonts w:ascii="Wingdings" w:hAnsi="Wingdings" w:hint="default"/>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4"/>
  </w:num>
  <w:num w:numId="2">
    <w:abstractNumId w:val="8"/>
  </w:num>
  <w:num w:numId="3">
    <w:abstractNumId w:val="0"/>
  </w:num>
  <w:num w:numId="4">
    <w:abstractNumId w:val="3"/>
  </w:num>
  <w:num w:numId="5">
    <w:abstractNumId w:val="5"/>
  </w:num>
  <w:num w:numId="6">
    <w:abstractNumId w:val="2"/>
  </w:num>
  <w:num w:numId="7">
    <w:abstractNumId w:val="7"/>
  </w:num>
  <w:num w:numId="8">
    <w:abstractNumId w:val="1"/>
  </w:num>
  <w:num w:numId="9">
    <w:abstractNumId w:val="6"/>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3"/>
  <w:removePersonalInformation/>
  <w:removeDateAndTime/>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11AB"/>
    <w:rsid w:val="00002C5B"/>
    <w:rsid w:val="000054D5"/>
    <w:rsid w:val="000140A0"/>
    <w:rsid w:val="000152D0"/>
    <w:rsid w:val="0003509F"/>
    <w:rsid w:val="00035412"/>
    <w:rsid w:val="00036A03"/>
    <w:rsid w:val="000371FE"/>
    <w:rsid w:val="00044AD7"/>
    <w:rsid w:val="000511AB"/>
    <w:rsid w:val="0006132A"/>
    <w:rsid w:val="000626E8"/>
    <w:rsid w:val="00066CAD"/>
    <w:rsid w:val="00066F8E"/>
    <w:rsid w:val="00074841"/>
    <w:rsid w:val="00075D45"/>
    <w:rsid w:val="00077D9A"/>
    <w:rsid w:val="00084F82"/>
    <w:rsid w:val="0009784F"/>
    <w:rsid w:val="000B1E6F"/>
    <w:rsid w:val="000C3C52"/>
    <w:rsid w:val="000C43B6"/>
    <w:rsid w:val="000D0B2D"/>
    <w:rsid w:val="000D3AFF"/>
    <w:rsid w:val="000E365C"/>
    <w:rsid w:val="000F2962"/>
    <w:rsid w:val="000F5103"/>
    <w:rsid w:val="00105139"/>
    <w:rsid w:val="00107280"/>
    <w:rsid w:val="00107F91"/>
    <w:rsid w:val="00114B85"/>
    <w:rsid w:val="00114C3D"/>
    <w:rsid w:val="00115036"/>
    <w:rsid w:val="00120058"/>
    <w:rsid w:val="001314AA"/>
    <w:rsid w:val="0013157E"/>
    <w:rsid w:val="00134008"/>
    <w:rsid w:val="001415DD"/>
    <w:rsid w:val="001437C0"/>
    <w:rsid w:val="0015053A"/>
    <w:rsid w:val="001536AC"/>
    <w:rsid w:val="00165C58"/>
    <w:rsid w:val="001724F8"/>
    <w:rsid w:val="00193B0E"/>
    <w:rsid w:val="00195105"/>
    <w:rsid w:val="001A5955"/>
    <w:rsid w:val="001A64FF"/>
    <w:rsid w:val="001A6C2E"/>
    <w:rsid w:val="001C36B5"/>
    <w:rsid w:val="001D1A33"/>
    <w:rsid w:val="001E5A6F"/>
    <w:rsid w:val="00207E16"/>
    <w:rsid w:val="002138A1"/>
    <w:rsid w:val="00214769"/>
    <w:rsid w:val="002333A3"/>
    <w:rsid w:val="00235D1B"/>
    <w:rsid w:val="00237A4D"/>
    <w:rsid w:val="002405A8"/>
    <w:rsid w:val="002421AA"/>
    <w:rsid w:val="00250D47"/>
    <w:rsid w:val="00257918"/>
    <w:rsid w:val="00265176"/>
    <w:rsid w:val="00267831"/>
    <w:rsid w:val="00271C03"/>
    <w:rsid w:val="002738E1"/>
    <w:rsid w:val="00281F90"/>
    <w:rsid w:val="002832A5"/>
    <w:rsid w:val="00285913"/>
    <w:rsid w:val="002865CD"/>
    <w:rsid w:val="00286956"/>
    <w:rsid w:val="002A0B45"/>
    <w:rsid w:val="002A4575"/>
    <w:rsid w:val="002D1D55"/>
    <w:rsid w:val="002D4D2B"/>
    <w:rsid w:val="002E07E7"/>
    <w:rsid w:val="002E2576"/>
    <w:rsid w:val="002F2386"/>
    <w:rsid w:val="002F4803"/>
    <w:rsid w:val="002F6928"/>
    <w:rsid w:val="00301271"/>
    <w:rsid w:val="00302813"/>
    <w:rsid w:val="00303ABA"/>
    <w:rsid w:val="0031785E"/>
    <w:rsid w:val="0032414F"/>
    <w:rsid w:val="00325B0E"/>
    <w:rsid w:val="00337679"/>
    <w:rsid w:val="003420EC"/>
    <w:rsid w:val="003477BC"/>
    <w:rsid w:val="00347D74"/>
    <w:rsid w:val="00372AD7"/>
    <w:rsid w:val="00375C8C"/>
    <w:rsid w:val="00377104"/>
    <w:rsid w:val="00380444"/>
    <w:rsid w:val="00383F29"/>
    <w:rsid w:val="00394B4A"/>
    <w:rsid w:val="003D7AE1"/>
    <w:rsid w:val="003E1946"/>
    <w:rsid w:val="003E240A"/>
    <w:rsid w:val="003E42C9"/>
    <w:rsid w:val="003F3A38"/>
    <w:rsid w:val="0040008B"/>
    <w:rsid w:val="0040503A"/>
    <w:rsid w:val="004214CE"/>
    <w:rsid w:val="00426C69"/>
    <w:rsid w:val="0043021D"/>
    <w:rsid w:val="00430465"/>
    <w:rsid w:val="004323F4"/>
    <w:rsid w:val="004468D8"/>
    <w:rsid w:val="00450A54"/>
    <w:rsid w:val="00453721"/>
    <w:rsid w:val="0046155B"/>
    <w:rsid w:val="00466013"/>
    <w:rsid w:val="00472B35"/>
    <w:rsid w:val="004A2938"/>
    <w:rsid w:val="004A4D22"/>
    <w:rsid w:val="004B1E30"/>
    <w:rsid w:val="004B3744"/>
    <w:rsid w:val="004C0B78"/>
    <w:rsid w:val="004C21F2"/>
    <w:rsid w:val="004C6934"/>
    <w:rsid w:val="004D623D"/>
    <w:rsid w:val="004E5B35"/>
    <w:rsid w:val="004E6F68"/>
    <w:rsid w:val="004F0830"/>
    <w:rsid w:val="004F1CC5"/>
    <w:rsid w:val="004F4BD3"/>
    <w:rsid w:val="005174CF"/>
    <w:rsid w:val="00525B4B"/>
    <w:rsid w:val="00533555"/>
    <w:rsid w:val="00547284"/>
    <w:rsid w:val="005610A6"/>
    <w:rsid w:val="00564EAA"/>
    <w:rsid w:val="005732F0"/>
    <w:rsid w:val="00573C21"/>
    <w:rsid w:val="005812BE"/>
    <w:rsid w:val="005865F1"/>
    <w:rsid w:val="00587206"/>
    <w:rsid w:val="005918F2"/>
    <w:rsid w:val="005977C5"/>
    <w:rsid w:val="005A1E6D"/>
    <w:rsid w:val="005A1FA6"/>
    <w:rsid w:val="005A225B"/>
    <w:rsid w:val="005B6E54"/>
    <w:rsid w:val="005C6026"/>
    <w:rsid w:val="005C7896"/>
    <w:rsid w:val="005D06D9"/>
    <w:rsid w:val="005D2445"/>
    <w:rsid w:val="005D62F7"/>
    <w:rsid w:val="005F1F45"/>
    <w:rsid w:val="006015B1"/>
    <w:rsid w:val="006052B0"/>
    <w:rsid w:val="006076B6"/>
    <w:rsid w:val="00611C29"/>
    <w:rsid w:val="00627DD6"/>
    <w:rsid w:val="00633647"/>
    <w:rsid w:val="00643200"/>
    <w:rsid w:val="0065103A"/>
    <w:rsid w:val="00652AAA"/>
    <w:rsid w:val="00653E8A"/>
    <w:rsid w:val="0065431D"/>
    <w:rsid w:val="0065676B"/>
    <w:rsid w:val="00663AE5"/>
    <w:rsid w:val="006736A8"/>
    <w:rsid w:val="00681167"/>
    <w:rsid w:val="00685A5C"/>
    <w:rsid w:val="006860ED"/>
    <w:rsid w:val="00693395"/>
    <w:rsid w:val="006A1052"/>
    <w:rsid w:val="006A10BA"/>
    <w:rsid w:val="006A2BC5"/>
    <w:rsid w:val="006A6F35"/>
    <w:rsid w:val="006B13CA"/>
    <w:rsid w:val="006C3D0B"/>
    <w:rsid w:val="006C4829"/>
    <w:rsid w:val="006C614F"/>
    <w:rsid w:val="006E57BA"/>
    <w:rsid w:val="006F0178"/>
    <w:rsid w:val="006F070A"/>
    <w:rsid w:val="006F15BC"/>
    <w:rsid w:val="006F60CF"/>
    <w:rsid w:val="006F68C6"/>
    <w:rsid w:val="00703A8C"/>
    <w:rsid w:val="0070520E"/>
    <w:rsid w:val="00712128"/>
    <w:rsid w:val="0073269A"/>
    <w:rsid w:val="007564CC"/>
    <w:rsid w:val="007676DC"/>
    <w:rsid w:val="00773F55"/>
    <w:rsid w:val="00774113"/>
    <w:rsid w:val="00782E3E"/>
    <w:rsid w:val="00794C20"/>
    <w:rsid w:val="007B048E"/>
    <w:rsid w:val="007B6955"/>
    <w:rsid w:val="007D120B"/>
    <w:rsid w:val="007E07F6"/>
    <w:rsid w:val="007E11CC"/>
    <w:rsid w:val="007E2DEB"/>
    <w:rsid w:val="007E2FEF"/>
    <w:rsid w:val="007F7910"/>
    <w:rsid w:val="00802176"/>
    <w:rsid w:val="00806010"/>
    <w:rsid w:val="008123E8"/>
    <w:rsid w:val="00814336"/>
    <w:rsid w:val="00823C35"/>
    <w:rsid w:val="008279DA"/>
    <w:rsid w:val="00840B5F"/>
    <w:rsid w:val="0084327A"/>
    <w:rsid w:val="008507EE"/>
    <w:rsid w:val="00857779"/>
    <w:rsid w:val="008618E0"/>
    <w:rsid w:val="00864B2A"/>
    <w:rsid w:val="008668C9"/>
    <w:rsid w:val="0087219E"/>
    <w:rsid w:val="008764F0"/>
    <w:rsid w:val="0087666D"/>
    <w:rsid w:val="00877588"/>
    <w:rsid w:val="00880905"/>
    <w:rsid w:val="00883C75"/>
    <w:rsid w:val="00890ACC"/>
    <w:rsid w:val="00892F1C"/>
    <w:rsid w:val="008A6703"/>
    <w:rsid w:val="008B256C"/>
    <w:rsid w:val="008B2A03"/>
    <w:rsid w:val="008B2DD5"/>
    <w:rsid w:val="008B4B15"/>
    <w:rsid w:val="008C3648"/>
    <w:rsid w:val="008C3997"/>
    <w:rsid w:val="008F08D0"/>
    <w:rsid w:val="00905A60"/>
    <w:rsid w:val="00906B30"/>
    <w:rsid w:val="00910D5E"/>
    <w:rsid w:val="009145F2"/>
    <w:rsid w:val="00914B37"/>
    <w:rsid w:val="00916D26"/>
    <w:rsid w:val="0092417F"/>
    <w:rsid w:val="00930BCD"/>
    <w:rsid w:val="00936702"/>
    <w:rsid w:val="00947A0D"/>
    <w:rsid w:val="0098030C"/>
    <w:rsid w:val="00982863"/>
    <w:rsid w:val="00983C7E"/>
    <w:rsid w:val="009877CD"/>
    <w:rsid w:val="009A4E80"/>
    <w:rsid w:val="009B50D5"/>
    <w:rsid w:val="009B520B"/>
    <w:rsid w:val="009C10E3"/>
    <w:rsid w:val="009C6734"/>
    <w:rsid w:val="009D174C"/>
    <w:rsid w:val="009D3B6C"/>
    <w:rsid w:val="009D506E"/>
    <w:rsid w:val="009D707E"/>
    <w:rsid w:val="009E0891"/>
    <w:rsid w:val="009E73CA"/>
    <w:rsid w:val="009F2193"/>
    <w:rsid w:val="009F2607"/>
    <w:rsid w:val="009F3FA1"/>
    <w:rsid w:val="00A0663E"/>
    <w:rsid w:val="00A0794E"/>
    <w:rsid w:val="00A11685"/>
    <w:rsid w:val="00A11D2C"/>
    <w:rsid w:val="00A1527F"/>
    <w:rsid w:val="00A226C8"/>
    <w:rsid w:val="00A22712"/>
    <w:rsid w:val="00A238FB"/>
    <w:rsid w:val="00A33E0C"/>
    <w:rsid w:val="00A36631"/>
    <w:rsid w:val="00A6499A"/>
    <w:rsid w:val="00A704A8"/>
    <w:rsid w:val="00A75437"/>
    <w:rsid w:val="00A8321C"/>
    <w:rsid w:val="00A85D4B"/>
    <w:rsid w:val="00AA1E05"/>
    <w:rsid w:val="00AA518E"/>
    <w:rsid w:val="00AA5E51"/>
    <w:rsid w:val="00AA7199"/>
    <w:rsid w:val="00AB79A1"/>
    <w:rsid w:val="00AC55FC"/>
    <w:rsid w:val="00AD3406"/>
    <w:rsid w:val="00AE48FA"/>
    <w:rsid w:val="00AF2045"/>
    <w:rsid w:val="00AF4136"/>
    <w:rsid w:val="00AF460C"/>
    <w:rsid w:val="00AF591E"/>
    <w:rsid w:val="00B02E21"/>
    <w:rsid w:val="00B10CDC"/>
    <w:rsid w:val="00B11D97"/>
    <w:rsid w:val="00B13C8C"/>
    <w:rsid w:val="00B14E83"/>
    <w:rsid w:val="00B16482"/>
    <w:rsid w:val="00B21B28"/>
    <w:rsid w:val="00B25EF2"/>
    <w:rsid w:val="00B410F6"/>
    <w:rsid w:val="00B43E42"/>
    <w:rsid w:val="00B71C06"/>
    <w:rsid w:val="00B74915"/>
    <w:rsid w:val="00B81384"/>
    <w:rsid w:val="00B8264E"/>
    <w:rsid w:val="00B8733C"/>
    <w:rsid w:val="00B94C23"/>
    <w:rsid w:val="00BA52EA"/>
    <w:rsid w:val="00BF4501"/>
    <w:rsid w:val="00BF6284"/>
    <w:rsid w:val="00BF6FBE"/>
    <w:rsid w:val="00C07CAC"/>
    <w:rsid w:val="00C10405"/>
    <w:rsid w:val="00C17438"/>
    <w:rsid w:val="00C31120"/>
    <w:rsid w:val="00C32AE7"/>
    <w:rsid w:val="00C32B18"/>
    <w:rsid w:val="00C3424C"/>
    <w:rsid w:val="00C35B18"/>
    <w:rsid w:val="00C470AB"/>
    <w:rsid w:val="00C579F2"/>
    <w:rsid w:val="00C63A60"/>
    <w:rsid w:val="00C65C5E"/>
    <w:rsid w:val="00C663DD"/>
    <w:rsid w:val="00C82B46"/>
    <w:rsid w:val="00C92FDE"/>
    <w:rsid w:val="00C94C4B"/>
    <w:rsid w:val="00C95EE8"/>
    <w:rsid w:val="00CB02A2"/>
    <w:rsid w:val="00CC076C"/>
    <w:rsid w:val="00CC07CF"/>
    <w:rsid w:val="00CC13FF"/>
    <w:rsid w:val="00CC25C7"/>
    <w:rsid w:val="00CC2D3F"/>
    <w:rsid w:val="00CC31F5"/>
    <w:rsid w:val="00CD2BC3"/>
    <w:rsid w:val="00CD41D1"/>
    <w:rsid w:val="00CE1535"/>
    <w:rsid w:val="00CE257C"/>
    <w:rsid w:val="00CE269A"/>
    <w:rsid w:val="00CE2F3B"/>
    <w:rsid w:val="00D05173"/>
    <w:rsid w:val="00D06DFB"/>
    <w:rsid w:val="00D07CDC"/>
    <w:rsid w:val="00D1178E"/>
    <w:rsid w:val="00D124F8"/>
    <w:rsid w:val="00D133D2"/>
    <w:rsid w:val="00D14F15"/>
    <w:rsid w:val="00D20D83"/>
    <w:rsid w:val="00D218A3"/>
    <w:rsid w:val="00D22A06"/>
    <w:rsid w:val="00D23839"/>
    <w:rsid w:val="00D3522E"/>
    <w:rsid w:val="00D357DC"/>
    <w:rsid w:val="00D40FF0"/>
    <w:rsid w:val="00D47082"/>
    <w:rsid w:val="00D55195"/>
    <w:rsid w:val="00D76C14"/>
    <w:rsid w:val="00D811A8"/>
    <w:rsid w:val="00D91942"/>
    <w:rsid w:val="00D93D24"/>
    <w:rsid w:val="00D962BA"/>
    <w:rsid w:val="00DA1FD1"/>
    <w:rsid w:val="00DA3EC8"/>
    <w:rsid w:val="00DB0001"/>
    <w:rsid w:val="00DB03A9"/>
    <w:rsid w:val="00DB4488"/>
    <w:rsid w:val="00DC0E7A"/>
    <w:rsid w:val="00DC5A67"/>
    <w:rsid w:val="00DD6CE9"/>
    <w:rsid w:val="00DE198F"/>
    <w:rsid w:val="00DE2345"/>
    <w:rsid w:val="00DE4AD3"/>
    <w:rsid w:val="00DE6336"/>
    <w:rsid w:val="00DE720A"/>
    <w:rsid w:val="00DE75EE"/>
    <w:rsid w:val="00DF304F"/>
    <w:rsid w:val="00E0279F"/>
    <w:rsid w:val="00E06E17"/>
    <w:rsid w:val="00E12825"/>
    <w:rsid w:val="00E21CC4"/>
    <w:rsid w:val="00E345AB"/>
    <w:rsid w:val="00E34F9D"/>
    <w:rsid w:val="00E4528A"/>
    <w:rsid w:val="00E544FA"/>
    <w:rsid w:val="00E61DF1"/>
    <w:rsid w:val="00E62739"/>
    <w:rsid w:val="00E73A98"/>
    <w:rsid w:val="00E77C28"/>
    <w:rsid w:val="00E80876"/>
    <w:rsid w:val="00E8287B"/>
    <w:rsid w:val="00E91D91"/>
    <w:rsid w:val="00EA201B"/>
    <w:rsid w:val="00EB1EBB"/>
    <w:rsid w:val="00EB62FB"/>
    <w:rsid w:val="00EB751D"/>
    <w:rsid w:val="00EC5E80"/>
    <w:rsid w:val="00EC6C9A"/>
    <w:rsid w:val="00ED60DF"/>
    <w:rsid w:val="00ED6E2E"/>
    <w:rsid w:val="00ED73C5"/>
    <w:rsid w:val="00ED7595"/>
    <w:rsid w:val="00ED7636"/>
    <w:rsid w:val="00EE0955"/>
    <w:rsid w:val="00EF2223"/>
    <w:rsid w:val="00EF53DD"/>
    <w:rsid w:val="00EF689D"/>
    <w:rsid w:val="00F061AE"/>
    <w:rsid w:val="00F15413"/>
    <w:rsid w:val="00F15F89"/>
    <w:rsid w:val="00F20B39"/>
    <w:rsid w:val="00F27A8D"/>
    <w:rsid w:val="00F407A1"/>
    <w:rsid w:val="00F44034"/>
    <w:rsid w:val="00F56ECD"/>
    <w:rsid w:val="00F653A1"/>
    <w:rsid w:val="00F6778F"/>
    <w:rsid w:val="00F86B22"/>
    <w:rsid w:val="00F86D6E"/>
    <w:rsid w:val="00FA2603"/>
    <w:rsid w:val="00FA52B1"/>
    <w:rsid w:val="00FA79A5"/>
    <w:rsid w:val="00FB2F2C"/>
    <w:rsid w:val="00FB4FE2"/>
    <w:rsid w:val="00FB704C"/>
    <w:rsid w:val="00FD1420"/>
    <w:rsid w:val="00FD4274"/>
    <w:rsid w:val="00FF4357"/>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04C18B8"/>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32A5"/>
    <w:pPr>
      <w:spacing w:after="0" w:line="360" w:lineRule="auto"/>
      <w:jc w:val="both"/>
    </w:pPr>
    <w:rPr>
      <w:rFonts w:ascii="Times New Roman" w:hAnsi="Times New Roman"/>
      <w:sz w:val="24"/>
    </w:rPr>
  </w:style>
  <w:style w:type="paragraph" w:styleId="Ttulo1">
    <w:name w:val="heading 1"/>
    <w:aliases w:val="Nivel 1 IEEE"/>
    <w:basedOn w:val="Normal"/>
    <w:next w:val="Normal"/>
    <w:link w:val="Ttulo1Car"/>
    <w:uiPriority w:val="9"/>
    <w:qFormat/>
    <w:rsid w:val="00E4528A"/>
    <w:pPr>
      <w:keepNext/>
      <w:keepLines/>
      <w:jc w:val="center"/>
      <w:outlineLvl w:val="0"/>
    </w:pPr>
    <w:rPr>
      <w:rFonts w:eastAsiaTheme="majorEastAsia" w:cstheme="majorBidi"/>
      <w:b/>
      <w:szCs w:val="32"/>
    </w:rPr>
  </w:style>
  <w:style w:type="paragraph" w:styleId="Ttulo2">
    <w:name w:val="heading 2"/>
    <w:aliases w:val="Nivel 2 IEEE"/>
    <w:basedOn w:val="Normal"/>
    <w:next w:val="Normal"/>
    <w:link w:val="Ttulo2Car"/>
    <w:uiPriority w:val="9"/>
    <w:unhideWhenUsed/>
    <w:qFormat/>
    <w:rsid w:val="00E4528A"/>
    <w:pPr>
      <w:keepNext/>
      <w:keepLines/>
      <w:jc w:val="left"/>
      <w:outlineLvl w:val="1"/>
    </w:pPr>
    <w:rPr>
      <w:rFonts w:eastAsiaTheme="majorEastAsia" w:cstheme="majorBidi"/>
      <w:b/>
      <w:i/>
      <w:szCs w:val="26"/>
    </w:rPr>
  </w:style>
  <w:style w:type="paragraph" w:styleId="Ttulo3">
    <w:name w:val="heading 3"/>
    <w:aliases w:val="Nivel 3 IEEE"/>
    <w:basedOn w:val="Normal"/>
    <w:next w:val="Normal"/>
    <w:link w:val="Ttulo3Car"/>
    <w:uiPriority w:val="9"/>
    <w:unhideWhenUsed/>
    <w:qFormat/>
    <w:rsid w:val="00E73A98"/>
    <w:pPr>
      <w:keepNext/>
      <w:keepLines/>
      <w:jc w:val="left"/>
      <w:outlineLvl w:val="2"/>
    </w:pPr>
    <w:rPr>
      <w:rFonts w:eastAsiaTheme="majorEastAsia" w:cstheme="majorBidi"/>
      <w:b/>
      <w:i/>
      <w:szCs w:val="24"/>
    </w:rPr>
  </w:style>
  <w:style w:type="paragraph" w:styleId="Ttulo4">
    <w:name w:val="heading 4"/>
    <w:aliases w:val="Nivel 4 IEEE"/>
    <w:basedOn w:val="Normal"/>
    <w:next w:val="Normal"/>
    <w:link w:val="Ttulo4Car"/>
    <w:uiPriority w:val="9"/>
    <w:unhideWhenUsed/>
    <w:qFormat/>
    <w:rsid w:val="00E73A98"/>
    <w:pPr>
      <w:keepNext/>
      <w:keepLines/>
      <w:jc w:val="left"/>
      <w:outlineLvl w:val="3"/>
    </w:pPr>
    <w:rPr>
      <w:rFonts w:eastAsiaTheme="majorEastAsia" w:cstheme="majorBidi"/>
      <w:b/>
      <w:i/>
      <w:iCs/>
    </w:rPr>
  </w:style>
  <w:style w:type="paragraph" w:styleId="Ttulo5">
    <w:name w:val="heading 5"/>
    <w:basedOn w:val="Normal"/>
    <w:next w:val="Normal"/>
    <w:link w:val="Ttulo5Car"/>
    <w:uiPriority w:val="9"/>
    <w:semiHidden/>
    <w:unhideWhenUsed/>
    <w:qFormat/>
    <w:rsid w:val="00077D9A"/>
    <w:pPr>
      <w:keepNext/>
      <w:keepLines/>
      <w:spacing w:before="40" w:line="240" w:lineRule="auto"/>
      <w:jc w:val="left"/>
      <w:outlineLvl w:val="4"/>
    </w:pPr>
    <w:rPr>
      <w:rFonts w:eastAsiaTheme="majorEastAsia" w:cstheme="majorBidi"/>
      <w:b/>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0511AB"/>
    <w:rPr>
      <w:color w:val="808080"/>
    </w:rPr>
  </w:style>
  <w:style w:type="character" w:customStyle="1" w:styleId="Estilo1">
    <w:name w:val="Estilo1"/>
    <w:basedOn w:val="Fuentedeprrafopredeter"/>
    <w:uiPriority w:val="1"/>
    <w:rsid w:val="000511AB"/>
    <w:rPr>
      <w:rFonts w:ascii="Times New Roman" w:hAnsi="Times New Roman"/>
      <w:sz w:val="24"/>
    </w:rPr>
  </w:style>
  <w:style w:type="character" w:customStyle="1" w:styleId="Estilo2">
    <w:name w:val="Estilo2"/>
    <w:basedOn w:val="Fuentedeprrafopredeter"/>
    <w:uiPriority w:val="1"/>
    <w:rsid w:val="000511AB"/>
    <w:rPr>
      <w:rFonts w:ascii="Times New Roman" w:hAnsi="Times New Roman"/>
      <w:sz w:val="24"/>
    </w:rPr>
  </w:style>
  <w:style w:type="character" w:customStyle="1" w:styleId="Estilo3">
    <w:name w:val="Estilo3"/>
    <w:basedOn w:val="Fuentedeprrafopredeter"/>
    <w:uiPriority w:val="1"/>
    <w:rsid w:val="00453721"/>
    <w:rPr>
      <w:rFonts w:ascii="Times New Roman" w:hAnsi="Times New Roman"/>
      <w:sz w:val="24"/>
    </w:rPr>
  </w:style>
  <w:style w:type="character" w:customStyle="1" w:styleId="Estilo4">
    <w:name w:val="Estilo4"/>
    <w:basedOn w:val="Fuentedeprrafopredeter"/>
    <w:uiPriority w:val="1"/>
    <w:rsid w:val="00453721"/>
    <w:rPr>
      <w:rFonts w:ascii="Times New Roman" w:hAnsi="Times New Roman"/>
      <w:sz w:val="24"/>
    </w:rPr>
  </w:style>
  <w:style w:type="character" w:customStyle="1" w:styleId="Estilo5">
    <w:name w:val="Estilo5"/>
    <w:basedOn w:val="Fuentedeprrafopredeter"/>
    <w:uiPriority w:val="1"/>
    <w:rsid w:val="00453721"/>
    <w:rPr>
      <w:rFonts w:ascii="Times New Roman" w:hAnsi="Times New Roman"/>
      <w:sz w:val="24"/>
    </w:rPr>
  </w:style>
  <w:style w:type="character" w:customStyle="1" w:styleId="Estilo6">
    <w:name w:val="Estilo6"/>
    <w:basedOn w:val="Fuentedeprrafopredeter"/>
    <w:uiPriority w:val="1"/>
    <w:rsid w:val="00573C21"/>
    <w:rPr>
      <w:rFonts w:ascii="Times New Roman" w:hAnsi="Times New Roman"/>
      <w:sz w:val="24"/>
    </w:rPr>
  </w:style>
  <w:style w:type="character" w:customStyle="1" w:styleId="Estilo7">
    <w:name w:val="Estilo7"/>
    <w:basedOn w:val="Fuentedeprrafopredeter"/>
    <w:uiPriority w:val="1"/>
    <w:rsid w:val="00573C21"/>
    <w:rPr>
      <w:rFonts w:ascii="Times New Roman" w:hAnsi="Times New Roman"/>
      <w:sz w:val="24"/>
    </w:rPr>
  </w:style>
  <w:style w:type="character" w:customStyle="1" w:styleId="Estilo9">
    <w:name w:val="Estilo9"/>
    <w:basedOn w:val="Fuentedeprrafopredeter"/>
    <w:uiPriority w:val="1"/>
    <w:rsid w:val="007676DC"/>
    <w:rPr>
      <w:rFonts w:ascii="Times New Roman" w:hAnsi="Times New Roman"/>
      <w:sz w:val="20"/>
    </w:rPr>
  </w:style>
  <w:style w:type="character" w:customStyle="1" w:styleId="Estilo8">
    <w:name w:val="Estilo8"/>
    <w:basedOn w:val="Fuentedeprrafopredeter"/>
    <w:uiPriority w:val="1"/>
    <w:rsid w:val="007676DC"/>
    <w:rPr>
      <w:rFonts w:ascii="Times New Roman" w:hAnsi="Times New Roman"/>
      <w:sz w:val="24"/>
    </w:rPr>
  </w:style>
  <w:style w:type="paragraph" w:styleId="Encabezado">
    <w:name w:val="header"/>
    <w:basedOn w:val="Normal"/>
    <w:link w:val="EncabezadoCar"/>
    <w:uiPriority w:val="99"/>
    <w:unhideWhenUsed/>
    <w:rsid w:val="006B13CA"/>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6B13CA"/>
  </w:style>
  <w:style w:type="paragraph" w:styleId="Piedepgina">
    <w:name w:val="footer"/>
    <w:basedOn w:val="Normal"/>
    <w:link w:val="PiedepginaCar"/>
    <w:uiPriority w:val="99"/>
    <w:unhideWhenUsed/>
    <w:rsid w:val="006B13CA"/>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6B13CA"/>
  </w:style>
  <w:style w:type="character" w:styleId="Refdecomentario">
    <w:name w:val="annotation reference"/>
    <w:basedOn w:val="Fuentedeprrafopredeter"/>
    <w:uiPriority w:val="99"/>
    <w:semiHidden/>
    <w:unhideWhenUsed/>
    <w:rsid w:val="006B13CA"/>
    <w:rPr>
      <w:sz w:val="16"/>
      <w:szCs w:val="16"/>
    </w:rPr>
  </w:style>
  <w:style w:type="paragraph" w:styleId="Textocomentario">
    <w:name w:val="annotation text"/>
    <w:basedOn w:val="Normal"/>
    <w:link w:val="TextocomentarioCar"/>
    <w:uiPriority w:val="99"/>
    <w:unhideWhenUsed/>
    <w:rsid w:val="006B13CA"/>
    <w:pPr>
      <w:spacing w:line="240" w:lineRule="auto"/>
    </w:pPr>
    <w:rPr>
      <w:sz w:val="20"/>
      <w:szCs w:val="20"/>
    </w:rPr>
  </w:style>
  <w:style w:type="character" w:customStyle="1" w:styleId="TextocomentarioCar">
    <w:name w:val="Texto comentario Car"/>
    <w:basedOn w:val="Fuentedeprrafopredeter"/>
    <w:link w:val="Textocomentario"/>
    <w:uiPriority w:val="99"/>
    <w:rsid w:val="006B13CA"/>
    <w:rPr>
      <w:rFonts w:ascii="Times New Roman" w:hAnsi="Times New Roman"/>
      <w:sz w:val="20"/>
      <w:szCs w:val="20"/>
    </w:rPr>
  </w:style>
  <w:style w:type="paragraph" w:styleId="Textodeglobo">
    <w:name w:val="Balloon Text"/>
    <w:basedOn w:val="Normal"/>
    <w:link w:val="TextodegloboCar"/>
    <w:uiPriority w:val="99"/>
    <w:semiHidden/>
    <w:unhideWhenUsed/>
    <w:rsid w:val="006B13CA"/>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B13CA"/>
    <w:rPr>
      <w:rFonts w:ascii="Segoe UI" w:hAnsi="Segoe UI" w:cs="Segoe UI"/>
      <w:sz w:val="18"/>
      <w:szCs w:val="18"/>
    </w:rPr>
  </w:style>
  <w:style w:type="character" w:customStyle="1" w:styleId="Ttulo1Car">
    <w:name w:val="Título 1 Car"/>
    <w:aliases w:val="Nivel 1 IEEE Car"/>
    <w:basedOn w:val="Fuentedeprrafopredeter"/>
    <w:link w:val="Ttulo1"/>
    <w:uiPriority w:val="9"/>
    <w:rsid w:val="00E4528A"/>
    <w:rPr>
      <w:rFonts w:ascii="Times New Roman" w:eastAsiaTheme="majorEastAsia" w:hAnsi="Times New Roman" w:cstheme="majorBidi"/>
      <w:b/>
      <w:sz w:val="24"/>
      <w:szCs w:val="32"/>
    </w:rPr>
  </w:style>
  <w:style w:type="character" w:customStyle="1" w:styleId="Ttulo2Car">
    <w:name w:val="Título 2 Car"/>
    <w:aliases w:val="Nivel 2 IEEE Car"/>
    <w:basedOn w:val="Fuentedeprrafopredeter"/>
    <w:link w:val="Ttulo2"/>
    <w:uiPriority w:val="9"/>
    <w:rsid w:val="00E4528A"/>
    <w:rPr>
      <w:rFonts w:ascii="Times New Roman" w:eastAsiaTheme="majorEastAsia" w:hAnsi="Times New Roman" w:cstheme="majorBidi"/>
      <w:b/>
      <w:i/>
      <w:sz w:val="24"/>
      <w:szCs w:val="26"/>
    </w:rPr>
  </w:style>
  <w:style w:type="character" w:customStyle="1" w:styleId="Ttulo3Car">
    <w:name w:val="Título 3 Car"/>
    <w:aliases w:val="Nivel 3 IEEE Car"/>
    <w:basedOn w:val="Fuentedeprrafopredeter"/>
    <w:link w:val="Ttulo3"/>
    <w:uiPriority w:val="9"/>
    <w:rsid w:val="00E73A98"/>
    <w:rPr>
      <w:rFonts w:ascii="Times New Roman" w:eastAsiaTheme="majorEastAsia" w:hAnsi="Times New Roman" w:cstheme="majorBidi"/>
      <w:b/>
      <w:i/>
      <w:sz w:val="24"/>
      <w:szCs w:val="24"/>
    </w:rPr>
  </w:style>
  <w:style w:type="character" w:customStyle="1" w:styleId="Ttulo4Car">
    <w:name w:val="Título 4 Car"/>
    <w:aliases w:val="Nivel 4 IEEE Car"/>
    <w:basedOn w:val="Fuentedeprrafopredeter"/>
    <w:link w:val="Ttulo4"/>
    <w:uiPriority w:val="9"/>
    <w:rsid w:val="00E73A98"/>
    <w:rPr>
      <w:rFonts w:ascii="Times New Roman" w:eastAsiaTheme="majorEastAsia" w:hAnsi="Times New Roman" w:cstheme="majorBidi"/>
      <w:b/>
      <w:i/>
      <w:iCs/>
      <w:sz w:val="24"/>
    </w:rPr>
  </w:style>
  <w:style w:type="paragraph" w:styleId="TtuloTDC">
    <w:name w:val="TOC Heading"/>
    <w:basedOn w:val="Ttulo1"/>
    <w:next w:val="Normal"/>
    <w:uiPriority w:val="39"/>
    <w:unhideWhenUsed/>
    <w:qFormat/>
    <w:rsid w:val="00AA5E51"/>
    <w:pPr>
      <w:outlineLvl w:val="9"/>
    </w:pPr>
    <w:rPr>
      <w:caps/>
      <w:lang w:eastAsia="es-CO"/>
    </w:rPr>
  </w:style>
  <w:style w:type="paragraph" w:styleId="TDC1">
    <w:name w:val="toc 1"/>
    <w:basedOn w:val="Normal"/>
    <w:next w:val="Normal"/>
    <w:autoRedefine/>
    <w:uiPriority w:val="39"/>
    <w:unhideWhenUsed/>
    <w:rsid w:val="00EF2223"/>
    <w:pPr>
      <w:spacing w:after="100"/>
    </w:pPr>
  </w:style>
  <w:style w:type="paragraph" w:styleId="TDC2">
    <w:name w:val="toc 2"/>
    <w:basedOn w:val="Normal"/>
    <w:next w:val="Normal"/>
    <w:autoRedefine/>
    <w:uiPriority w:val="39"/>
    <w:unhideWhenUsed/>
    <w:rsid w:val="00EF2223"/>
    <w:pPr>
      <w:spacing w:after="100"/>
      <w:ind w:left="240"/>
    </w:pPr>
  </w:style>
  <w:style w:type="character" w:styleId="Hipervnculo">
    <w:name w:val="Hyperlink"/>
    <w:basedOn w:val="Fuentedeprrafopredeter"/>
    <w:uiPriority w:val="99"/>
    <w:unhideWhenUsed/>
    <w:rsid w:val="00EF2223"/>
    <w:rPr>
      <w:color w:val="0563C1" w:themeColor="hyperlink"/>
      <w:u w:val="single"/>
    </w:rPr>
  </w:style>
  <w:style w:type="paragraph" w:styleId="TDC3">
    <w:name w:val="toc 3"/>
    <w:basedOn w:val="Normal"/>
    <w:next w:val="Normal"/>
    <w:autoRedefine/>
    <w:uiPriority w:val="39"/>
    <w:unhideWhenUsed/>
    <w:rsid w:val="008507EE"/>
    <w:pPr>
      <w:spacing w:after="100"/>
      <w:ind w:left="440"/>
      <w:jc w:val="left"/>
    </w:pPr>
    <w:rPr>
      <w:rFonts w:eastAsiaTheme="minorEastAsia" w:cs="Times New Roman"/>
      <w:lang w:eastAsia="es-CO"/>
    </w:rPr>
  </w:style>
  <w:style w:type="paragraph" w:styleId="Asuntodelcomentario">
    <w:name w:val="annotation subject"/>
    <w:basedOn w:val="Textocomentario"/>
    <w:next w:val="Textocomentario"/>
    <w:link w:val="AsuntodelcomentarioCar"/>
    <w:uiPriority w:val="99"/>
    <w:semiHidden/>
    <w:unhideWhenUsed/>
    <w:rsid w:val="00257918"/>
    <w:rPr>
      <w:b/>
      <w:bCs/>
    </w:rPr>
  </w:style>
  <w:style w:type="character" w:customStyle="1" w:styleId="AsuntodelcomentarioCar">
    <w:name w:val="Asunto del comentario Car"/>
    <w:basedOn w:val="TextocomentarioCar"/>
    <w:link w:val="Asuntodelcomentario"/>
    <w:uiPriority w:val="99"/>
    <w:semiHidden/>
    <w:rsid w:val="00257918"/>
    <w:rPr>
      <w:rFonts w:ascii="Times New Roman" w:hAnsi="Times New Roman"/>
      <w:b/>
      <w:bCs/>
      <w:sz w:val="20"/>
      <w:szCs w:val="20"/>
    </w:rPr>
  </w:style>
  <w:style w:type="table" w:styleId="Tablaconcuadrcula">
    <w:name w:val="Table Grid"/>
    <w:basedOn w:val="Tablanormal"/>
    <w:uiPriority w:val="59"/>
    <w:rsid w:val="004B3744"/>
    <w:pPr>
      <w:spacing w:after="0" w:line="240" w:lineRule="auto"/>
    </w:pPr>
    <w:rPr>
      <w:rFonts w:ascii="Times New Roman" w:hAnsi="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scripcin">
    <w:name w:val="caption"/>
    <w:basedOn w:val="Normal"/>
    <w:next w:val="Normal"/>
    <w:uiPriority w:val="35"/>
    <w:unhideWhenUsed/>
    <w:qFormat/>
    <w:rsid w:val="0073269A"/>
    <w:pPr>
      <w:spacing w:after="120" w:line="240" w:lineRule="auto"/>
      <w:jc w:val="center"/>
    </w:pPr>
    <w:rPr>
      <w:iCs/>
      <w:sz w:val="20"/>
      <w:szCs w:val="18"/>
    </w:rPr>
  </w:style>
  <w:style w:type="paragraph" w:styleId="Tabladeilustraciones">
    <w:name w:val="table of figures"/>
    <w:basedOn w:val="Normal"/>
    <w:next w:val="Normal"/>
    <w:uiPriority w:val="99"/>
    <w:unhideWhenUsed/>
    <w:rsid w:val="00A33E0C"/>
  </w:style>
  <w:style w:type="character" w:customStyle="1" w:styleId="Ttulo5Car">
    <w:name w:val="Título 5 Car"/>
    <w:basedOn w:val="Fuentedeprrafopredeter"/>
    <w:link w:val="Ttulo5"/>
    <w:uiPriority w:val="9"/>
    <w:semiHidden/>
    <w:rsid w:val="00077D9A"/>
    <w:rPr>
      <w:rFonts w:ascii="Times New Roman" w:eastAsiaTheme="majorEastAsia" w:hAnsi="Times New Roman" w:cstheme="majorBidi"/>
      <w:b/>
      <w:sz w:val="24"/>
    </w:rPr>
  </w:style>
  <w:style w:type="paragraph" w:styleId="Prrafodelista">
    <w:name w:val="List Paragraph"/>
    <w:basedOn w:val="Normal"/>
    <w:uiPriority w:val="34"/>
    <w:qFormat/>
    <w:rsid w:val="002F2386"/>
    <w:pPr>
      <w:contextualSpacing/>
    </w:pPr>
  </w:style>
  <w:style w:type="character" w:customStyle="1" w:styleId="Estilo10">
    <w:name w:val="Estilo10"/>
    <w:basedOn w:val="Fuentedeprrafopredeter"/>
    <w:uiPriority w:val="1"/>
    <w:rsid w:val="00A22712"/>
    <w:rPr>
      <w:rFonts w:ascii="Times New Roman" w:hAnsi="Times New Roman"/>
      <w:sz w:val="20"/>
    </w:rPr>
  </w:style>
  <w:style w:type="paragraph" w:styleId="TDC4">
    <w:name w:val="toc 4"/>
    <w:basedOn w:val="Normal"/>
    <w:next w:val="Normal"/>
    <w:autoRedefine/>
    <w:uiPriority w:val="39"/>
    <w:unhideWhenUsed/>
    <w:rsid w:val="00FB704C"/>
    <w:pPr>
      <w:spacing w:after="100"/>
      <w:ind w:left="720"/>
    </w:pPr>
  </w:style>
  <w:style w:type="paragraph" w:styleId="Textonotapie">
    <w:name w:val="footnote text"/>
    <w:basedOn w:val="Normal"/>
    <w:link w:val="TextonotapieCar"/>
    <w:uiPriority w:val="99"/>
    <w:semiHidden/>
    <w:unhideWhenUsed/>
    <w:rsid w:val="00F6778F"/>
    <w:pPr>
      <w:spacing w:line="240" w:lineRule="auto"/>
    </w:pPr>
    <w:rPr>
      <w:sz w:val="20"/>
      <w:szCs w:val="20"/>
    </w:rPr>
  </w:style>
  <w:style w:type="character" w:customStyle="1" w:styleId="TextonotapieCar">
    <w:name w:val="Texto nota pie Car"/>
    <w:basedOn w:val="Fuentedeprrafopredeter"/>
    <w:link w:val="Textonotapie"/>
    <w:uiPriority w:val="99"/>
    <w:semiHidden/>
    <w:rsid w:val="00F6778F"/>
    <w:rPr>
      <w:rFonts w:ascii="Times New Roman" w:hAnsi="Times New Roman"/>
      <w:sz w:val="20"/>
      <w:szCs w:val="20"/>
    </w:rPr>
  </w:style>
  <w:style w:type="character" w:styleId="Refdenotaalpie">
    <w:name w:val="footnote reference"/>
    <w:basedOn w:val="Fuentedeprrafopredeter"/>
    <w:uiPriority w:val="99"/>
    <w:semiHidden/>
    <w:unhideWhenUsed/>
    <w:rsid w:val="00F6778F"/>
    <w:rPr>
      <w:vertAlign w:val="superscript"/>
    </w:rPr>
  </w:style>
  <w:style w:type="character" w:styleId="Refdenotaalfinal">
    <w:name w:val="endnote reference"/>
    <w:basedOn w:val="Fuentedeprrafopredeter"/>
    <w:uiPriority w:val="99"/>
    <w:semiHidden/>
    <w:unhideWhenUsed/>
    <w:rsid w:val="00627DD6"/>
    <w:rPr>
      <w:vertAlign w:val="superscript"/>
    </w:rPr>
  </w:style>
  <w:style w:type="paragraph" w:customStyle="1" w:styleId="Cita40">
    <w:name w:val="Cita+40"/>
    <w:basedOn w:val="Normal"/>
    <w:link w:val="Cita40Car"/>
    <w:qFormat/>
    <w:rsid w:val="00BA52EA"/>
    <w:pPr>
      <w:ind w:left="1418"/>
    </w:pPr>
    <w:rPr>
      <w:rFonts w:cs="Times New Roman"/>
      <w:szCs w:val="24"/>
    </w:rPr>
  </w:style>
  <w:style w:type="character" w:customStyle="1" w:styleId="Cita40Car">
    <w:name w:val="Cita+40 Car"/>
    <w:basedOn w:val="Fuentedeprrafopredeter"/>
    <w:link w:val="Cita40"/>
    <w:rsid w:val="00BA52EA"/>
    <w:rPr>
      <w:rFonts w:ascii="Times New Roman" w:hAnsi="Times New Roman" w:cs="Times New Roman"/>
      <w:sz w:val="24"/>
      <w:szCs w:val="24"/>
    </w:rPr>
  </w:style>
  <w:style w:type="character" w:styleId="Mencinsinresolver">
    <w:name w:val="Unresolved Mention"/>
    <w:basedOn w:val="Fuentedeprrafopredeter"/>
    <w:uiPriority w:val="99"/>
    <w:semiHidden/>
    <w:unhideWhenUsed/>
    <w:rsid w:val="00564EA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comments.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hyperlink" Target="https://goo.gl/nClPcp" TargetMode="External"/><Relationship Id="rId4" Type="http://schemas.openxmlformats.org/officeDocument/2006/relationships/hyperlink" Target="http://goo.gl/nf29xl" TargetMode="External"/></Relationship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wmf"/><Relationship Id="rId26" Type="http://schemas.openxmlformats.org/officeDocument/2006/relationships/image" Target="media/image11.png"/><Relationship Id="rId39" Type="http://schemas.openxmlformats.org/officeDocument/2006/relationships/image" Target="media/image19.png"/><Relationship Id="rId21" Type="http://schemas.openxmlformats.org/officeDocument/2006/relationships/hyperlink" Target="https://bibword.codeplex.com/releases/view/19764" TargetMode="External"/><Relationship Id="rId34" Type="http://schemas.openxmlformats.org/officeDocument/2006/relationships/hyperlink" Target="https://goo.gl/As4EN3" TargetMode="External"/><Relationship Id="rId42" Type="http://schemas.openxmlformats.org/officeDocument/2006/relationships/header" Target="header2.xml"/><Relationship Id="rId47" Type="http://schemas.openxmlformats.org/officeDocument/2006/relationships/image" Target="media/image23.png"/><Relationship Id="rId50" Type="http://schemas.openxmlformats.org/officeDocument/2006/relationships/image" Target="media/image27.png"/><Relationship Id="rId55" Type="http://schemas.openxmlformats.org/officeDocument/2006/relationships/image" Target="media/image32.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4.png"/><Relationship Id="rId11" Type="http://schemas.openxmlformats.org/officeDocument/2006/relationships/image" Target="media/image1.jpeg"/><Relationship Id="rId24" Type="http://schemas.openxmlformats.org/officeDocument/2006/relationships/image" Target="media/image9.png"/><Relationship Id="rId32" Type="http://schemas.openxmlformats.org/officeDocument/2006/relationships/hyperlink" Target="https://www.mendeley.com/join/" TargetMode="External"/><Relationship Id="rId37" Type="http://schemas.openxmlformats.org/officeDocument/2006/relationships/image" Target="media/image17.png"/><Relationship Id="rId40" Type="http://schemas.openxmlformats.org/officeDocument/2006/relationships/image" Target="media/image20.png"/><Relationship Id="rId53" Type="http://schemas.openxmlformats.org/officeDocument/2006/relationships/image" Target="media/image30.png"/><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oleObject" Target="embeddings/oleObject1.bin"/><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hyperlink" Target="file:///C:\Users\coord.referencia\Dropbox\USB\PlantillasDefintivas2018\Plantilla_IEEE_Tesis_2018_v.3.docx" TargetMode="External"/><Relationship Id="rId22" Type="http://schemas.openxmlformats.org/officeDocument/2006/relationships/hyperlink" Target="https://bibword.codeplex.com/releases/view/15852" TargetMode="External"/><Relationship Id="rId27" Type="http://schemas.openxmlformats.org/officeDocument/2006/relationships/image" Target="media/image12.png"/><Relationship Id="rId30" Type="http://schemas.openxmlformats.org/officeDocument/2006/relationships/hyperlink" Target="https://www.udenar.edu.co/bases-de-datos-y-revistas-especializadas/" TargetMode="External"/><Relationship Id="rId35" Type="http://schemas.openxmlformats.org/officeDocument/2006/relationships/hyperlink" Target="https://goo.gl/LdQbkg" TargetMode="External"/><Relationship Id="rId43" Type="http://schemas.openxmlformats.org/officeDocument/2006/relationships/image" Target="media/image22.png"/><Relationship Id="rId48" Type="http://schemas.openxmlformats.org/officeDocument/2006/relationships/image" Target="media/image25.png"/><Relationship Id="rId56" Type="http://schemas.openxmlformats.org/officeDocument/2006/relationships/image" Target="media/image33.png"/><Relationship Id="rId8" Type="http://schemas.openxmlformats.org/officeDocument/2006/relationships/comments" Target="comments.xml"/><Relationship Id="rId51" Type="http://schemas.openxmlformats.org/officeDocument/2006/relationships/image" Target="media/image28.png"/><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hyperlink" Target="http://search.ebscohost.com/login.aspx?authtype=ip,url,uid&amp;custid=ns145736&amp;group=main&amp;groupid=main" TargetMode="External"/><Relationship Id="rId25" Type="http://schemas.openxmlformats.org/officeDocument/2006/relationships/image" Target="media/image10.png"/><Relationship Id="rId33" Type="http://schemas.openxmlformats.org/officeDocument/2006/relationships/hyperlink" Target="https://www.mendeley.com/download-mendeley-desktop/" TargetMode="External"/><Relationship Id="rId38" Type="http://schemas.openxmlformats.org/officeDocument/2006/relationships/image" Target="media/image18.png"/><Relationship Id="rId46" Type="http://schemas.openxmlformats.org/officeDocument/2006/relationships/image" Target="media/image24.png"/><Relationship Id="rId59" Type="http://schemas.openxmlformats.org/officeDocument/2006/relationships/glossaryDocument" Target="glossary/document.xml"/><Relationship Id="rId20" Type="http://schemas.openxmlformats.org/officeDocument/2006/relationships/hyperlink" Target="https://youtu.be/0fRk0ddjou4" TargetMode="External"/><Relationship Id="rId41" Type="http://schemas.openxmlformats.org/officeDocument/2006/relationships/image" Target="media/image21.png"/><Relationship Id="rId54"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image" Target="media/image8.png"/><Relationship Id="rId28" Type="http://schemas.openxmlformats.org/officeDocument/2006/relationships/image" Target="media/image13.gif"/><Relationship Id="rId36" Type="http://schemas.openxmlformats.org/officeDocument/2006/relationships/image" Target="media/image16.png"/><Relationship Id="rId49" Type="http://schemas.openxmlformats.org/officeDocument/2006/relationships/image" Target="media/image26.png"/><Relationship Id="rId57" Type="http://schemas.openxmlformats.org/officeDocument/2006/relationships/image" Target="media/image34.png"/><Relationship Id="rId10" Type="http://schemas.microsoft.com/office/2016/09/relationships/commentsIds" Target="commentsIds.xml"/><Relationship Id="rId31" Type="http://schemas.openxmlformats.org/officeDocument/2006/relationships/image" Target="media/image15.png"/><Relationship Id="rId52" Type="http://schemas.openxmlformats.org/officeDocument/2006/relationships/image" Target="media/image29.jpeg"/><Relationship Id="rId60"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6540B2B098484685B0B04BA386A99107"/>
        <w:category>
          <w:name w:val="General"/>
          <w:gallery w:val="placeholder"/>
        </w:category>
        <w:types>
          <w:type w:val="bbPlcHdr"/>
        </w:types>
        <w:behaviors>
          <w:behavior w:val="content"/>
        </w:behaviors>
        <w:guid w:val="{85E9854A-5B8A-4C58-87EC-1D2F0FD11F47}"/>
      </w:docPartPr>
      <w:docPartBody>
        <w:p w:rsidR="00673FF8" w:rsidRDefault="00673FF8" w:rsidP="00673FF8">
          <w:r w:rsidRPr="005F0241">
            <w:rPr>
              <w:rStyle w:val="Textodelmarcadordeposicin"/>
            </w:rPr>
            <w:t>Elija un elemento.</w:t>
          </w:r>
        </w:p>
      </w:docPartBody>
    </w:docPart>
    <w:docPart>
      <w:docPartPr>
        <w:name w:val="1CD0C3A3C8E14076B452A74EB90804A2"/>
        <w:category>
          <w:name w:val="General"/>
          <w:gallery w:val="placeholder"/>
        </w:category>
        <w:types>
          <w:type w:val="bbPlcHdr"/>
        </w:types>
        <w:behaviors>
          <w:behavior w:val="content"/>
        </w:behaviors>
        <w:guid w:val="{63CF6EC5-44D3-4E8B-A986-C5C0D76D16A0}"/>
      </w:docPartPr>
      <w:docPartBody>
        <w:p w:rsidR="001B60CB" w:rsidRDefault="001B60CB" w:rsidP="001B60CB">
          <w:r w:rsidRPr="007A2281">
            <w:rPr>
              <w:rStyle w:val="Textodelmarcadordeposicin"/>
            </w:rPr>
            <w:t>Elija un elemento.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7194"/>
    <w:rsid w:val="000539F7"/>
    <w:rsid w:val="000720D9"/>
    <w:rsid w:val="000B31B9"/>
    <w:rsid w:val="00135356"/>
    <w:rsid w:val="00143DA6"/>
    <w:rsid w:val="001665CB"/>
    <w:rsid w:val="001705A1"/>
    <w:rsid w:val="001B32E0"/>
    <w:rsid w:val="001B60CB"/>
    <w:rsid w:val="001D1CFA"/>
    <w:rsid w:val="001F42C3"/>
    <w:rsid w:val="00215779"/>
    <w:rsid w:val="002B7194"/>
    <w:rsid w:val="002F4E02"/>
    <w:rsid w:val="003024C3"/>
    <w:rsid w:val="00383914"/>
    <w:rsid w:val="003D60AB"/>
    <w:rsid w:val="00412DAE"/>
    <w:rsid w:val="00464299"/>
    <w:rsid w:val="004A6127"/>
    <w:rsid w:val="004F7AAD"/>
    <w:rsid w:val="00571305"/>
    <w:rsid w:val="00583C94"/>
    <w:rsid w:val="00597012"/>
    <w:rsid w:val="005A6618"/>
    <w:rsid w:val="005A750A"/>
    <w:rsid w:val="006065C6"/>
    <w:rsid w:val="006101A6"/>
    <w:rsid w:val="00610401"/>
    <w:rsid w:val="006271E3"/>
    <w:rsid w:val="00673FF8"/>
    <w:rsid w:val="006870C8"/>
    <w:rsid w:val="00697866"/>
    <w:rsid w:val="006B7788"/>
    <w:rsid w:val="00765D96"/>
    <w:rsid w:val="00767A90"/>
    <w:rsid w:val="007F3755"/>
    <w:rsid w:val="00820952"/>
    <w:rsid w:val="00846F1F"/>
    <w:rsid w:val="00852E7E"/>
    <w:rsid w:val="00857406"/>
    <w:rsid w:val="008F040E"/>
    <w:rsid w:val="008F604F"/>
    <w:rsid w:val="009E0B7B"/>
    <w:rsid w:val="00A426EA"/>
    <w:rsid w:val="00A63758"/>
    <w:rsid w:val="00A9024F"/>
    <w:rsid w:val="00A931FF"/>
    <w:rsid w:val="00A97A0B"/>
    <w:rsid w:val="00B61F03"/>
    <w:rsid w:val="00B74CCB"/>
    <w:rsid w:val="00B86384"/>
    <w:rsid w:val="00C84136"/>
    <w:rsid w:val="00D05991"/>
    <w:rsid w:val="00D67F63"/>
    <w:rsid w:val="00D72C6C"/>
    <w:rsid w:val="00E24147"/>
    <w:rsid w:val="00E663CE"/>
    <w:rsid w:val="00E833D4"/>
    <w:rsid w:val="00EA4629"/>
    <w:rsid w:val="00EA5557"/>
    <w:rsid w:val="00EB29EB"/>
    <w:rsid w:val="00EC2710"/>
    <w:rsid w:val="00EC6EA9"/>
    <w:rsid w:val="00F41183"/>
    <w:rsid w:val="00F54DB6"/>
    <w:rsid w:val="00FC6540"/>
    <w:rsid w:val="00FD3EE2"/>
    <w:rsid w:val="00FF757A"/>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CO" w:eastAsia="es-C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2F4E02"/>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C3C3C8-4F8C-4F62-9012-2BF199D44C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37</Pages>
  <Words>3757</Words>
  <Characters>20668</Characters>
  <Application>Microsoft Office Word</Application>
  <DocSecurity>0</DocSecurity>
  <Lines>172</Lines>
  <Paragraphs>48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24377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2016-01-19T21:36:00Z</dcterms:created>
  <dcterms:modified xsi:type="dcterms:W3CDTF">2021-05-05T00:06:00Z</dcterms:modified>
</cp:coreProperties>
</file>