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300"/>
        <w:gridCol w:w="2700"/>
        <w:gridCol w:w="270"/>
        <w:gridCol w:w="2445"/>
        <w:gridCol w:w="255"/>
        <w:gridCol w:w="60"/>
      </w:tblGrid>
      <w:tr w:rsidR="000A1E2E" w:rsidRPr="005C2EF9" w:rsidTr="00511AFB">
        <w:trPr>
          <w:trHeight w:val="135"/>
        </w:trPr>
        <w:tc>
          <w:tcPr>
            <w:tcW w:w="8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FORMATO DE ENVIO DE CORREOS ELECTRÓNICOS POR MEDIO DE VENTANILLA ÚNICA DE CORRESPONDENCIA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</w:tr>
      <w:tr w:rsidR="000A1E2E" w:rsidRPr="005C2EF9" w:rsidTr="00511AFB">
        <w:trPr>
          <w:trHeight w:val="25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Dependencia que remite: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E670ED" w:rsidP="00511AF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 xml:space="preserve">SECCIÓN DE </w:t>
            </w:r>
            <w:r w:rsidR="00511AF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TALENTO HUMANO</w:t>
            </w:r>
            <w:r w:rsidR="000A1E2E"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  </w:t>
            </w:r>
          </w:p>
        </w:tc>
      </w:tr>
      <w:tr w:rsidR="000A1E2E" w:rsidRPr="005C2EF9" w:rsidTr="00511AFB">
        <w:trPr>
          <w:trHeight w:val="135"/>
        </w:trPr>
        <w:tc>
          <w:tcPr>
            <w:tcW w:w="8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Receptor masivo de Información: Marque con x de acuerdo al caso:  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</w:tr>
      <w:tr w:rsidR="000A1E2E" w:rsidRPr="005C2EF9" w:rsidTr="00511AFB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Correo Masivo: </w:t>
            </w:r>
            <w:r w:rsidRPr="005C2E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(Toda la comunidad Universitaria)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 </w:t>
            </w:r>
            <w:r w:rsidR="00E670ED" w:rsidRPr="00E670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1E2E" w:rsidRPr="005C2EF9" w:rsidRDefault="000A1E2E" w:rsidP="001543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Dependencias Administrativas:</w:t>
            </w:r>
            <w:r w:rsidRPr="005C2E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Todas las dependen</w:t>
            </w:r>
            <w:r w:rsidR="001543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 xml:space="preserve">cias en función Administrativas.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 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Unidades Académicas: </w:t>
            </w:r>
            <w:r w:rsidRPr="005C2E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Todas las dependencias en función académica, Facu</w:t>
            </w:r>
            <w:r w:rsidR="00880D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ltades, Programas y postgrados.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  </w:t>
            </w:r>
          </w:p>
        </w:tc>
        <w:tc>
          <w:tcPr>
            <w:tcW w:w="60" w:type="dxa"/>
            <w:shd w:val="clear" w:color="auto" w:fill="auto"/>
            <w:vAlign w:val="center"/>
            <w:hideMark/>
          </w:tcPr>
          <w:p w:rsidR="000A1E2E" w:rsidRPr="005C2EF9" w:rsidRDefault="000A1E2E" w:rsidP="00F3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1E2E" w:rsidRPr="005C2EF9" w:rsidTr="00511AFB">
        <w:trPr>
          <w:trHeight w:val="135"/>
        </w:trPr>
        <w:tc>
          <w:tcPr>
            <w:tcW w:w="8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Información Receptor especifico de Información (Interno o Externo):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</w:tr>
      <w:tr w:rsidR="000A1E2E" w:rsidRPr="005C2EF9" w:rsidTr="00511AFB">
        <w:trPr>
          <w:trHeight w:val="25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Nombre de Dependencia especifica o usuario externo y correo electrónico al que va dirigido:  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  <w:p w:rsidR="000A1E2E" w:rsidRPr="005C2EF9" w:rsidRDefault="00703FFF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Todas las unidades académico-administrativas de la Universidad de Nariño.</w:t>
            </w:r>
            <w:r w:rsidR="000A1E2E"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</w:tr>
      <w:tr w:rsidR="000A1E2E" w:rsidRPr="005C2EF9" w:rsidTr="00511AFB">
        <w:trPr>
          <w:trHeight w:val="13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Con Copia (CC):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6A1921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No Requiere</w:t>
            </w:r>
          </w:p>
        </w:tc>
      </w:tr>
      <w:tr w:rsidR="000A1E2E" w:rsidRPr="005C2EF9" w:rsidTr="00511AFB">
        <w:trPr>
          <w:trHeight w:val="25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Con Copia Oculta(CCO): 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6A1921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No requiere</w:t>
            </w:r>
            <w:r w:rsidR="000A1E2E" w:rsidRPr="005C2E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.</w:t>
            </w:r>
            <w:r w:rsidR="000A1E2E"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</w:tr>
      <w:tr w:rsidR="000A1E2E" w:rsidRPr="005C2EF9" w:rsidTr="00511AFB">
        <w:trPr>
          <w:trHeight w:val="13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ASUNTO: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BC1746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>
              <w:t>Diligenciamiento de formulario sobre las necesidades de capacitación</w:t>
            </w:r>
          </w:p>
        </w:tc>
      </w:tr>
      <w:tr w:rsidR="000A1E2E" w:rsidRPr="005C2EF9" w:rsidTr="00511AFB">
        <w:trPr>
          <w:trHeight w:val="25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Cuerpo del Mensaje: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64CBC" w:rsidRDefault="00564CBC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</w:rPr>
              <w:t>Estimados funcionarios:</w:t>
            </w:r>
          </w:p>
          <w:p w:rsidR="00BC1746" w:rsidRPr="00BC1746" w:rsidRDefault="00BC1746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Como institución universitaria informamos sobre la importancia de actualizar e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l plan de capacitaciones acorde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al decreto – ley de 1567 del año 1998. Es nuestro objetivo fortalecer las comp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etencias de nuestros servidores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públicos con el fin de incrementar su capacidad para satisfacer las necesidad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es de la sociedad y cumplir con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nuestra misión institucional.</w:t>
            </w:r>
          </w:p>
          <w:p w:rsidR="00BC1746" w:rsidRPr="00BC1746" w:rsidRDefault="00BC1746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Para llevar a cabo este proceso de manera efectiva, es indispensable contar con el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registro de las necesidades de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capacitación y por ello se ha diseñado dos formularios en línea para facilitar la recolección de información.</w:t>
            </w:r>
          </w:p>
          <w:p w:rsidR="00BC1746" w:rsidRPr="00BC1746" w:rsidRDefault="00BC1746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Para los funcionarios: </w:t>
            </w:r>
            <w:hyperlink r:id="rId8" w:history="1">
              <w:r w:rsidR="00564CBC" w:rsidRPr="00373729">
                <w:rPr>
                  <w:rStyle w:val="Hipervnculo"/>
                  <w:rFonts w:ascii="Century Gothic" w:eastAsia="Times New Roman" w:hAnsi="Century Gothic" w:cs="Times New Roman"/>
                  <w:bCs/>
                  <w:lang w:val="es-MX"/>
                </w:rPr>
                <w:t>https://forms.office.com/r/aQbGu5v5HY</w:t>
              </w:r>
            </w:hyperlink>
            <w:r w:rsidR="00564CBC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A través de este enlace, cada u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no de ustedes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podrá indicar las áreas en las que considera que requiere capacitación.</w:t>
            </w:r>
          </w:p>
          <w:p w:rsidR="00BC1746" w:rsidRPr="00BC1746" w:rsidRDefault="00BC1746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Para los jefes de dependencia: </w:t>
            </w:r>
            <w:hyperlink r:id="rId9" w:history="1">
              <w:r w:rsidR="00564CBC" w:rsidRPr="00373729">
                <w:rPr>
                  <w:rStyle w:val="Hipervnculo"/>
                  <w:rFonts w:ascii="Century Gothic" w:eastAsia="Times New Roman" w:hAnsi="Century Gothic" w:cs="Times New Roman"/>
                  <w:bCs/>
                  <w:lang w:val="es-MX"/>
                </w:rPr>
                <w:t>https://forms.office.com/r/S7hFqejExX</w:t>
              </w:r>
            </w:hyperlink>
            <w:r w:rsidR="00564CBC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Un form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ulario adicional ha sido creado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especialmente para ustedes, con el fin de que puedan identificar las necesidades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de capacitación de su equipo y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así brindarles las oportunidades de desarrollo adecuadas.</w:t>
            </w:r>
          </w:p>
          <w:p w:rsidR="00BC1746" w:rsidRPr="00BC1746" w:rsidRDefault="00BC1746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lastRenderedPageBreak/>
              <w:t>Por favor, diligenciar el formulario proporcionando toda la información sobre las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necesidades de capacitación de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su respectiva dependencia antes del 15 de noviembre del presente año,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con el fin de tomar decisiones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encaminadas a mejorar las habilidades y conocimientos de nuestro personal.</w:t>
            </w:r>
          </w:p>
          <w:p w:rsidR="00BC1746" w:rsidRPr="00BC1746" w:rsidRDefault="00BC1746" w:rsidP="00BC174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Ante cualquier consulta o inquietud que puedan tener, no duden en comunica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rse con nosotros estamos juntos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para poder lograr fortalecer las habilidades y competencias de nuestro equipo 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de trabajo generando un impacto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positivo en nuestra comunidad universitaria</w:t>
            </w:r>
          </w:p>
          <w:p w:rsidR="00403DD2" w:rsidRPr="00C65844" w:rsidRDefault="00BC1746" w:rsidP="00C6584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</w:pP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Para cualquier inquietud por favor enviar un correo a recursoscalidad@udenar.edu.co o acercarse a la oficina de</w:t>
            </w:r>
            <w:r w:rsidR="00C65844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 xml:space="preserve"> </w:t>
            </w:r>
            <w:r w:rsidRPr="00BC1746">
              <w:rPr>
                <w:rFonts w:ascii="Century Gothic" w:eastAsia="Times New Roman" w:hAnsi="Century Gothic" w:cs="Times New Roman"/>
                <w:bCs/>
                <w:color w:val="000000"/>
                <w:lang w:val="es-MX"/>
              </w:rPr>
              <w:t>gestión de calidad de talento humano.</w:t>
            </w:r>
          </w:p>
          <w:p w:rsidR="00AC66B8" w:rsidRPr="00BC1746" w:rsidRDefault="00AC66B8" w:rsidP="00AC66B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MX"/>
              </w:rPr>
            </w:pPr>
            <w:r w:rsidRPr="00BC1746">
              <w:rPr>
                <w:rFonts w:ascii="Century Gothic" w:eastAsia="Times New Roman" w:hAnsi="Century Gothic" w:cs="Segoe UI"/>
                <w:color w:val="000000"/>
                <w:bdr w:val="none" w:sz="0" w:space="0" w:color="auto" w:frame="1"/>
                <w:lang w:val="es-MX"/>
              </w:rPr>
              <w:t>Elizabeth Cabrera Ramos</w:t>
            </w:r>
            <w:r w:rsidRPr="00BC1746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MX"/>
              </w:rPr>
              <w:br/>
            </w:r>
            <w:r w:rsidRPr="00BC1746">
              <w:rPr>
                <w:rFonts w:ascii="Century Gothic" w:eastAsia="Times New Roman" w:hAnsi="Century Gothic" w:cs="Segoe UI"/>
                <w:color w:val="000000"/>
                <w:bdr w:val="none" w:sz="0" w:space="0" w:color="auto" w:frame="1"/>
                <w:lang w:val="es-MX"/>
              </w:rPr>
              <w:t>Jefe</w:t>
            </w:r>
          </w:p>
          <w:p w:rsidR="000A1E2E" w:rsidRPr="00BC1746" w:rsidRDefault="00AC66B8" w:rsidP="00403DD2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/>
              </w:rPr>
            </w:pPr>
            <w:r w:rsidRPr="00BC1746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val="es-MX"/>
              </w:rPr>
              <w:t>Sección de Talento Humano</w:t>
            </w:r>
            <w:r w:rsidRPr="00BC174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/>
              </w:rPr>
              <w:br/>
            </w:r>
            <w:r w:rsidRPr="00BC1746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val="es-MX"/>
              </w:rPr>
              <w:t>Universidad de Nariño</w:t>
            </w:r>
            <w:r w:rsidRPr="00BC174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/>
              </w:rPr>
              <w:br/>
            </w:r>
            <w:r w:rsidRPr="00BC1746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val="es-MX"/>
              </w:rPr>
              <w:t>602-7244309 Ext. 1281</w:t>
            </w:r>
            <w:r w:rsidRPr="00BC174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/>
              </w:rPr>
              <w:br/>
            </w:r>
            <w:r w:rsidRPr="00BC1746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val="es-MX"/>
              </w:rPr>
              <w:t>recursos@udenar.edu.co</w:t>
            </w:r>
            <w:r w:rsidR="00167A0C" w:rsidRPr="00BC1746">
              <w:rPr>
                <w:rFonts w:ascii="Arial" w:hAnsi="Arial" w:cs="Arial"/>
                <w:szCs w:val="24"/>
              </w:rPr>
              <w:t xml:space="preserve">                           </w:t>
            </w:r>
            <w:r w:rsidR="00AF4521" w:rsidRPr="00BC1746">
              <w:rPr>
                <w:rFonts w:ascii="Arial" w:hAnsi="Arial" w:cs="Arial"/>
                <w:szCs w:val="24"/>
              </w:rPr>
              <w:t xml:space="preserve">  </w:t>
            </w:r>
            <w:r w:rsidR="000A1E2E" w:rsidRPr="00BC174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</w:tr>
      <w:tr w:rsidR="000A1E2E" w:rsidRPr="00511AFB" w:rsidTr="00511AFB">
        <w:trPr>
          <w:trHeight w:val="135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5C2EF9" w:rsidRDefault="000A1E2E" w:rsidP="00F32D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O"/>
              </w:rPr>
            </w:pPr>
            <w:r w:rsidRPr="005C2E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lastRenderedPageBreak/>
              <w:t>Documento Adjunto:</w:t>
            </w:r>
            <w:r w:rsidRPr="005C2E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A1E2E" w:rsidRPr="00CD31C7" w:rsidRDefault="00CD31C7" w:rsidP="00CD31C7">
            <w:hyperlink r:id="rId10" w:history="1">
              <w:r>
                <w:rPr>
                  <w:rStyle w:val="Hipervnculo"/>
                </w:rPr>
                <w:t>Circular 0044 del 5 de noviembre DE 2024.pdf</w:t>
              </w:r>
            </w:hyperlink>
          </w:p>
        </w:tc>
      </w:tr>
    </w:tbl>
    <w:p w:rsidR="00993A96" w:rsidRPr="00C65844" w:rsidRDefault="00993A96">
      <w:pPr>
        <w:rPr>
          <w:lang w:val="es-MX"/>
        </w:rPr>
      </w:pPr>
      <w:bookmarkStart w:id="0" w:name="_GoBack"/>
      <w:bookmarkEnd w:id="0"/>
    </w:p>
    <w:sectPr w:rsidR="00993A96" w:rsidRPr="00C65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19" w:rsidRDefault="00F83D19" w:rsidP="005C2EF9">
      <w:pPr>
        <w:spacing w:after="0" w:line="240" w:lineRule="auto"/>
      </w:pPr>
      <w:r>
        <w:separator/>
      </w:r>
    </w:p>
  </w:endnote>
  <w:endnote w:type="continuationSeparator" w:id="0">
    <w:p w:rsidR="00F83D19" w:rsidRDefault="00F83D19" w:rsidP="005C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19" w:rsidRDefault="00F83D19" w:rsidP="005C2EF9">
      <w:pPr>
        <w:spacing w:after="0" w:line="240" w:lineRule="auto"/>
      </w:pPr>
      <w:r>
        <w:separator/>
      </w:r>
    </w:p>
  </w:footnote>
  <w:footnote w:type="continuationSeparator" w:id="0">
    <w:p w:rsidR="00F83D19" w:rsidRDefault="00F83D19" w:rsidP="005C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0EEC"/>
    <w:multiLevelType w:val="multilevel"/>
    <w:tmpl w:val="649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C5A72"/>
    <w:multiLevelType w:val="hybridMultilevel"/>
    <w:tmpl w:val="1E0AAF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9"/>
    <w:rsid w:val="000017DE"/>
    <w:rsid w:val="00051DF7"/>
    <w:rsid w:val="000A1E2E"/>
    <w:rsid w:val="00135A46"/>
    <w:rsid w:val="00154313"/>
    <w:rsid w:val="00155900"/>
    <w:rsid w:val="00167A0C"/>
    <w:rsid w:val="00177579"/>
    <w:rsid w:val="00281EA1"/>
    <w:rsid w:val="002D0FB0"/>
    <w:rsid w:val="0030019E"/>
    <w:rsid w:val="00353A97"/>
    <w:rsid w:val="00386CE8"/>
    <w:rsid w:val="003B32A9"/>
    <w:rsid w:val="00403DD2"/>
    <w:rsid w:val="0044749C"/>
    <w:rsid w:val="0046682D"/>
    <w:rsid w:val="004669FE"/>
    <w:rsid w:val="00495F68"/>
    <w:rsid w:val="00511AFB"/>
    <w:rsid w:val="00564CBC"/>
    <w:rsid w:val="005A03BA"/>
    <w:rsid w:val="005C2EF9"/>
    <w:rsid w:val="005F31DE"/>
    <w:rsid w:val="00652420"/>
    <w:rsid w:val="006A1921"/>
    <w:rsid w:val="006E4465"/>
    <w:rsid w:val="00703FFF"/>
    <w:rsid w:val="007663C8"/>
    <w:rsid w:val="0084679D"/>
    <w:rsid w:val="00880D80"/>
    <w:rsid w:val="008F2CE4"/>
    <w:rsid w:val="00921B6A"/>
    <w:rsid w:val="00925626"/>
    <w:rsid w:val="009319D6"/>
    <w:rsid w:val="009867D2"/>
    <w:rsid w:val="00993A96"/>
    <w:rsid w:val="00A171EB"/>
    <w:rsid w:val="00AB2095"/>
    <w:rsid w:val="00AC66B8"/>
    <w:rsid w:val="00AF0C69"/>
    <w:rsid w:val="00AF4521"/>
    <w:rsid w:val="00BC1746"/>
    <w:rsid w:val="00BF4E0A"/>
    <w:rsid w:val="00C2480D"/>
    <w:rsid w:val="00C2643C"/>
    <w:rsid w:val="00C65844"/>
    <w:rsid w:val="00CD2635"/>
    <w:rsid w:val="00CD31C7"/>
    <w:rsid w:val="00CE5131"/>
    <w:rsid w:val="00D2211B"/>
    <w:rsid w:val="00D943D0"/>
    <w:rsid w:val="00E670ED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C2303"/>
  <w15:chartTrackingRefBased/>
  <w15:docId w15:val="{E0453560-1714-4F09-A1A6-B8556BA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EF9"/>
  </w:style>
  <w:style w:type="paragraph" w:styleId="Piedepgina">
    <w:name w:val="footer"/>
    <w:basedOn w:val="Normal"/>
    <w:link w:val="PiedepginaCar"/>
    <w:uiPriority w:val="99"/>
    <w:unhideWhenUsed/>
    <w:rsid w:val="005C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EF9"/>
  </w:style>
  <w:style w:type="paragraph" w:customStyle="1" w:styleId="paragraph">
    <w:name w:val="paragraph"/>
    <w:basedOn w:val="Normal"/>
    <w:rsid w:val="005C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C2EF9"/>
  </w:style>
  <w:style w:type="character" w:customStyle="1" w:styleId="eop">
    <w:name w:val="eop"/>
    <w:basedOn w:val="Fuentedeprrafopredeter"/>
    <w:rsid w:val="005C2EF9"/>
  </w:style>
  <w:style w:type="paragraph" w:customStyle="1" w:styleId="Default">
    <w:name w:val="Default"/>
    <w:rsid w:val="00C2643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inespaciado">
    <w:name w:val="No Spacing"/>
    <w:uiPriority w:val="1"/>
    <w:qFormat/>
    <w:rsid w:val="00C2643C"/>
    <w:pPr>
      <w:spacing w:after="0" w:line="240" w:lineRule="auto"/>
    </w:pPr>
  </w:style>
  <w:style w:type="paragraph" w:customStyle="1" w:styleId="xmsonormal">
    <w:name w:val="x_msonormal"/>
    <w:basedOn w:val="Normal"/>
    <w:rsid w:val="0016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03F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2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0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1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QbGu5v5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veudenaredu-my.sharepoint.com/:b:/g/personal/recursoscalidad_udenar_edu_co/EW5ED4zLz-NLmPmawc7rMxMBrK0eUj6csMjmke7hWE6OMQ?e=CnJj6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S7hFqejE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825A-06FA-420B-8DDF-E16DE32A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Archivo Udenar</dc:creator>
  <cp:keywords/>
  <dc:description/>
  <cp:lastModifiedBy>Udenar</cp:lastModifiedBy>
  <cp:revision>3</cp:revision>
  <dcterms:created xsi:type="dcterms:W3CDTF">2024-11-05T15:34:00Z</dcterms:created>
  <dcterms:modified xsi:type="dcterms:W3CDTF">2024-11-05T15:44:00Z</dcterms:modified>
</cp:coreProperties>
</file>