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14A92" w14:textId="704CF63F" w:rsidR="00F43FD0" w:rsidRPr="00F43FD0" w:rsidRDefault="00F43FD0" w:rsidP="00F43FD0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b/>
          <w:sz w:val="18"/>
          <w:szCs w:val="18"/>
          <w:lang w:eastAsia="es-ES"/>
        </w:rPr>
        <w:t>DEPENDENCIA (ORDENADOR DE GASTO):</w:t>
      </w:r>
      <w:r w:rsidR="00067C71">
        <w:rPr>
          <w:rFonts w:ascii="Arial" w:eastAsia="Calibri" w:hAnsi="Arial" w:cs="Arial"/>
          <w:b/>
          <w:sz w:val="18"/>
          <w:szCs w:val="18"/>
          <w:lang w:eastAsia="es-ES"/>
        </w:rPr>
        <w:t xml:space="preserve"> (Indicar dependencia ordenadora del gasto según corresponda)</w:t>
      </w:r>
    </w:p>
    <w:p w14:paraId="28968A5F" w14:textId="77777777" w:rsidR="00F43FD0" w:rsidRPr="00F43FD0" w:rsidRDefault="00F43FD0" w:rsidP="00F43FD0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es-ES"/>
        </w:rPr>
      </w:pPr>
    </w:p>
    <w:p w14:paraId="3247355B" w14:textId="77777777" w:rsidR="00F43FD0" w:rsidRDefault="00F43FD0" w:rsidP="00F43FD0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b/>
          <w:sz w:val="18"/>
          <w:szCs w:val="18"/>
          <w:lang w:eastAsia="es-ES"/>
        </w:rPr>
        <w:t>RADICACION No.____</w:t>
      </w:r>
    </w:p>
    <w:p w14:paraId="4A512D6B" w14:textId="77777777" w:rsidR="00067C71" w:rsidRPr="00F43FD0" w:rsidRDefault="00067C71" w:rsidP="00F43FD0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s-ES"/>
        </w:rPr>
      </w:pPr>
    </w:p>
    <w:p w14:paraId="767FB1E9" w14:textId="6B9A3372" w:rsidR="00F43FD0" w:rsidRPr="00F43FD0" w:rsidRDefault="00F43FD0" w:rsidP="00F43FD0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sz w:val="18"/>
          <w:szCs w:val="18"/>
          <w:lang w:eastAsia="es-ES"/>
        </w:rPr>
        <w:t>Fecha:</w:t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ab/>
        <w:t xml:space="preserve">         </w:t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ab/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ab/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ab/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ab/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ab/>
        <w:t xml:space="preserve">                        </w:t>
      </w:r>
      <w:r w:rsidR="00EB5414">
        <w:rPr>
          <w:rFonts w:ascii="Arial" w:eastAsia="Calibri" w:hAnsi="Arial" w:cs="Arial"/>
          <w:sz w:val="18"/>
          <w:szCs w:val="18"/>
          <w:lang w:eastAsia="es-ES"/>
        </w:rPr>
        <w:tab/>
      </w:r>
      <w:r w:rsidR="00EB5414">
        <w:rPr>
          <w:rFonts w:ascii="Arial" w:eastAsia="Calibri" w:hAnsi="Arial" w:cs="Arial"/>
          <w:sz w:val="18"/>
          <w:szCs w:val="18"/>
          <w:lang w:eastAsia="es-ES"/>
        </w:rPr>
        <w:tab/>
      </w:r>
      <w:r w:rsidR="00EB5414">
        <w:rPr>
          <w:rFonts w:ascii="Arial" w:eastAsia="Calibri" w:hAnsi="Arial" w:cs="Arial"/>
          <w:sz w:val="18"/>
          <w:szCs w:val="18"/>
          <w:lang w:eastAsia="es-ES"/>
        </w:rPr>
        <w:tab/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 xml:space="preserve">Valor Avance $ </w:t>
      </w:r>
    </w:p>
    <w:p w14:paraId="1BD91D53" w14:textId="734A857E" w:rsidR="00F43FD0" w:rsidRPr="00F43FD0" w:rsidRDefault="00F43FD0" w:rsidP="00F43FD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sz w:val="18"/>
          <w:szCs w:val="18"/>
          <w:lang w:eastAsia="es-ES"/>
        </w:rPr>
        <w:t xml:space="preserve">Beneficiario:           </w:t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ab/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ab/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ab/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ab/>
        <w:t xml:space="preserve">    </w:t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ab/>
        <w:t xml:space="preserve">           </w:t>
      </w:r>
      <w:r w:rsidR="00EB5414">
        <w:rPr>
          <w:rFonts w:ascii="Arial" w:eastAsia="Calibri" w:hAnsi="Arial" w:cs="Arial"/>
          <w:sz w:val="18"/>
          <w:szCs w:val="18"/>
          <w:lang w:eastAsia="es-ES"/>
        </w:rPr>
        <w:tab/>
      </w:r>
      <w:r w:rsidR="00EB5414">
        <w:rPr>
          <w:rFonts w:ascii="Arial" w:eastAsia="Calibri" w:hAnsi="Arial" w:cs="Arial"/>
          <w:sz w:val="18"/>
          <w:szCs w:val="18"/>
          <w:lang w:eastAsia="es-ES"/>
        </w:rPr>
        <w:tab/>
      </w:r>
      <w:r w:rsidR="00EB5414">
        <w:rPr>
          <w:rFonts w:ascii="Arial" w:eastAsia="Calibri" w:hAnsi="Arial" w:cs="Arial"/>
          <w:sz w:val="18"/>
          <w:szCs w:val="18"/>
          <w:lang w:eastAsia="es-ES"/>
        </w:rPr>
        <w:tab/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 xml:space="preserve">C.C.  </w:t>
      </w:r>
    </w:p>
    <w:p w14:paraId="7346BF5B" w14:textId="0CF02797" w:rsidR="00F43FD0" w:rsidRPr="00F43FD0" w:rsidRDefault="00F43FD0" w:rsidP="00F43FD0">
      <w:pPr>
        <w:tabs>
          <w:tab w:val="left" w:pos="6345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sz w:val="18"/>
          <w:szCs w:val="18"/>
          <w:lang w:eastAsia="es-ES"/>
        </w:rPr>
        <w:t xml:space="preserve">Cargo:                                                                                                  </w:t>
      </w:r>
      <w:r w:rsidR="00EB5414">
        <w:rPr>
          <w:rFonts w:ascii="Arial" w:eastAsia="Calibri" w:hAnsi="Arial" w:cs="Arial"/>
          <w:sz w:val="18"/>
          <w:szCs w:val="18"/>
          <w:lang w:eastAsia="es-ES"/>
        </w:rPr>
        <w:tab/>
      </w:r>
      <w:r w:rsidR="00EB5414">
        <w:rPr>
          <w:rFonts w:ascii="Arial" w:eastAsia="Calibri" w:hAnsi="Arial" w:cs="Arial"/>
          <w:sz w:val="18"/>
          <w:szCs w:val="18"/>
          <w:lang w:eastAsia="es-ES"/>
        </w:rPr>
        <w:tab/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 xml:space="preserve"> </w:t>
      </w:r>
      <w:r w:rsidR="00EB5414">
        <w:rPr>
          <w:rFonts w:ascii="Arial" w:eastAsia="Calibri" w:hAnsi="Arial" w:cs="Arial"/>
          <w:sz w:val="18"/>
          <w:szCs w:val="18"/>
          <w:lang w:eastAsia="es-ES"/>
        </w:rPr>
        <w:tab/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>Salario:</w:t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ab/>
      </w:r>
    </w:p>
    <w:p w14:paraId="7C280DD3" w14:textId="4D7B00C3" w:rsidR="00F43FD0" w:rsidRPr="00F43FD0" w:rsidRDefault="00F43FD0" w:rsidP="00F43FD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s-ES"/>
        </w:rPr>
      </w:pPr>
      <w:r w:rsidRPr="00EB5414">
        <w:rPr>
          <w:rFonts w:ascii="Arial" w:eastAsia="Calibri" w:hAnsi="Arial" w:cs="Arial"/>
          <w:sz w:val="18"/>
          <w:szCs w:val="18"/>
          <w:highlight w:val="yellow"/>
          <w:lang w:eastAsia="es-ES"/>
        </w:rPr>
        <w:t xml:space="preserve">Disponibilidad Presupuestal No.  </w:t>
      </w:r>
      <w:r w:rsidR="00EB5414" w:rsidRPr="00EB5414">
        <w:rPr>
          <w:rFonts w:ascii="Arial" w:eastAsia="Calibri" w:hAnsi="Arial" w:cs="Arial"/>
          <w:sz w:val="18"/>
          <w:szCs w:val="18"/>
          <w:highlight w:val="yellow"/>
          <w:lang w:eastAsia="es-ES"/>
        </w:rPr>
        <w:t xml:space="preserve">XXX (fecha </w:t>
      </w:r>
      <w:proofErr w:type="gramStart"/>
      <w:r w:rsidR="00EB5414" w:rsidRPr="00EB5414">
        <w:rPr>
          <w:rFonts w:ascii="Arial" w:eastAsia="Calibri" w:hAnsi="Arial" w:cs="Arial"/>
          <w:sz w:val="18"/>
          <w:szCs w:val="18"/>
          <w:highlight w:val="yellow"/>
          <w:lang w:eastAsia="es-ES"/>
        </w:rPr>
        <w:t>CDP)  Valor</w:t>
      </w:r>
      <w:proofErr w:type="gramEnd"/>
      <w:r w:rsidR="00EB5414" w:rsidRPr="00EB5414">
        <w:rPr>
          <w:rFonts w:ascii="Arial" w:eastAsia="Calibri" w:hAnsi="Arial" w:cs="Arial"/>
          <w:sz w:val="18"/>
          <w:szCs w:val="18"/>
          <w:highlight w:val="yellow"/>
          <w:lang w:eastAsia="es-ES"/>
        </w:rPr>
        <w:t xml:space="preserve"> a afectar __________</w:t>
      </w:r>
    </w:p>
    <w:p w14:paraId="27A75CF4" w14:textId="77777777" w:rsidR="00F43FD0" w:rsidRPr="00F43FD0" w:rsidRDefault="00F43FD0" w:rsidP="00F43FD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sz w:val="18"/>
          <w:szCs w:val="18"/>
          <w:lang w:eastAsia="es-ES"/>
        </w:rPr>
        <w:t>Recursos: Administrados ____   Nacionales ____   Regalías ____</w:t>
      </w:r>
    </w:p>
    <w:p w14:paraId="3585419B" w14:textId="77777777" w:rsidR="001235A0" w:rsidRDefault="001235A0" w:rsidP="00F43FD0">
      <w:pPr>
        <w:tabs>
          <w:tab w:val="left" w:pos="4111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s-ES"/>
        </w:rPr>
      </w:pPr>
    </w:p>
    <w:p w14:paraId="22313743" w14:textId="4DD9BF1B" w:rsidR="00F43FD0" w:rsidRPr="00F43FD0" w:rsidRDefault="00F43FD0" w:rsidP="00F43FD0">
      <w:pPr>
        <w:tabs>
          <w:tab w:val="left" w:pos="4111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b/>
          <w:sz w:val="18"/>
          <w:szCs w:val="18"/>
          <w:lang w:eastAsia="es-ES"/>
        </w:rPr>
        <w:t>RESOLUCION - No. ____</w:t>
      </w:r>
    </w:p>
    <w:p w14:paraId="5521C28E" w14:textId="77777777" w:rsidR="00F43FD0" w:rsidRPr="00F43FD0" w:rsidRDefault="00F43FD0" w:rsidP="00F43FD0">
      <w:pPr>
        <w:tabs>
          <w:tab w:val="left" w:pos="4111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s-ES"/>
        </w:rPr>
      </w:pPr>
    </w:p>
    <w:p w14:paraId="0B31AACA" w14:textId="77777777" w:rsidR="00F43FD0" w:rsidRPr="00F43FD0" w:rsidRDefault="00F43FD0" w:rsidP="00F43FD0">
      <w:pPr>
        <w:tabs>
          <w:tab w:val="left" w:pos="4111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b/>
          <w:sz w:val="18"/>
          <w:szCs w:val="18"/>
          <w:lang w:eastAsia="es-ES"/>
        </w:rPr>
        <w:t xml:space="preserve">El ordenador del gasto en uso de sus atribuciones legales, estatutarias y reglamentarias, y </w:t>
      </w:r>
    </w:p>
    <w:p w14:paraId="0B71BBC3" w14:textId="77777777" w:rsidR="00F43FD0" w:rsidRPr="00F43FD0" w:rsidRDefault="00F43FD0" w:rsidP="00F43FD0">
      <w:pPr>
        <w:tabs>
          <w:tab w:val="left" w:pos="4111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es-ES"/>
        </w:rPr>
      </w:pPr>
    </w:p>
    <w:p w14:paraId="253CDA0B" w14:textId="77777777" w:rsidR="00F43FD0" w:rsidRPr="00F43FD0" w:rsidRDefault="00F43FD0" w:rsidP="00F43FD0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b/>
          <w:sz w:val="18"/>
          <w:szCs w:val="18"/>
          <w:lang w:eastAsia="es-ES"/>
        </w:rPr>
        <w:t>C O N S I D E R AN D O:</w:t>
      </w:r>
    </w:p>
    <w:p w14:paraId="2A85A64C" w14:textId="77777777" w:rsidR="00F43FD0" w:rsidRPr="00F43FD0" w:rsidRDefault="00F43FD0" w:rsidP="00F43FD0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s-ES"/>
        </w:rPr>
      </w:pPr>
    </w:p>
    <w:p w14:paraId="64498454" w14:textId="3FCC3206" w:rsidR="00F43FD0" w:rsidRPr="00F43FD0" w:rsidRDefault="00F43FD0" w:rsidP="00F43FD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sz w:val="18"/>
          <w:szCs w:val="18"/>
          <w:lang w:eastAsia="es-ES"/>
        </w:rPr>
        <w:t xml:space="preserve">Motivar de acuerdo a la necesidad del gasto (mencionar los actos administrativos que respaldan el gasto tales como acuerdos y resoluciones expedidas por las diferentes autoridades universitarias) y citar acto administrativo mediante el cual se </w:t>
      </w:r>
      <w:r w:rsidR="00286A96" w:rsidRPr="00F43FD0">
        <w:rPr>
          <w:rFonts w:ascii="Arial" w:eastAsia="Calibri" w:hAnsi="Arial" w:cs="Arial"/>
          <w:sz w:val="18"/>
          <w:szCs w:val="18"/>
          <w:lang w:eastAsia="es-ES"/>
        </w:rPr>
        <w:t>designó</w:t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 xml:space="preserve"> como ordenador del gasto.</w:t>
      </w:r>
      <w:r w:rsidR="00EB5414">
        <w:rPr>
          <w:rFonts w:ascii="Arial" w:eastAsia="Calibri" w:hAnsi="Arial" w:cs="Arial"/>
          <w:sz w:val="18"/>
          <w:szCs w:val="18"/>
          <w:lang w:eastAsia="es-ES"/>
        </w:rPr>
        <w:t xml:space="preserve"> Indicar de manera resumida y concreta</w:t>
      </w:r>
    </w:p>
    <w:p w14:paraId="736678BB" w14:textId="77777777" w:rsidR="00F43FD0" w:rsidRPr="00F43FD0" w:rsidRDefault="00F43FD0" w:rsidP="00F43FD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s-ES"/>
        </w:rPr>
      </w:pPr>
    </w:p>
    <w:p w14:paraId="3D32A58E" w14:textId="77777777" w:rsidR="00F43FD0" w:rsidRPr="00F43FD0" w:rsidRDefault="00F43FD0" w:rsidP="00F43FD0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  <w:lang w:val="es-ES" w:eastAsia="es-ES"/>
        </w:rPr>
      </w:pPr>
      <w:r w:rsidRPr="00F43FD0">
        <w:rPr>
          <w:rFonts w:ascii="Arial" w:eastAsia="Calibri" w:hAnsi="Arial" w:cs="Arial"/>
          <w:iCs/>
          <w:sz w:val="18"/>
          <w:szCs w:val="18"/>
          <w:lang w:val="es-ES" w:eastAsia="es-ES"/>
        </w:rPr>
        <w:t xml:space="preserve">Que es necesario autorizar un gasto por $ XXX y conceder un avance por $   XXX, a nombre de: (automático) para: (describir en forma clara el detalle del gasto). Que se realizará en la ciudad de:                   durante los días o el día. </w:t>
      </w:r>
    </w:p>
    <w:p w14:paraId="5B0609BB" w14:textId="77777777" w:rsidR="00F43FD0" w:rsidRPr="00F43FD0" w:rsidRDefault="00F43FD0" w:rsidP="00F43FD0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  <w:lang w:val="es-ES" w:eastAsia="es-ES"/>
        </w:rPr>
      </w:pPr>
    </w:p>
    <w:p w14:paraId="11B04046" w14:textId="327CEC22" w:rsidR="00F43FD0" w:rsidRPr="00F43FD0" w:rsidRDefault="00EB5414" w:rsidP="00F43FD0">
      <w:pPr>
        <w:spacing w:after="0" w:line="240" w:lineRule="auto"/>
        <w:rPr>
          <w:rFonts w:ascii="Arial" w:eastAsia="Calibri" w:hAnsi="Arial" w:cs="Arial"/>
          <w:iCs/>
          <w:sz w:val="18"/>
          <w:szCs w:val="18"/>
          <w:lang w:val="es-ES" w:eastAsia="es-ES"/>
        </w:rPr>
      </w:pPr>
      <w:r w:rsidRPr="00EB5414">
        <w:rPr>
          <w:rFonts w:ascii="Arial" w:eastAsia="Calibri" w:hAnsi="Arial" w:cs="Arial"/>
          <w:iCs/>
          <w:sz w:val="18"/>
          <w:szCs w:val="18"/>
          <w:highlight w:val="yellow"/>
          <w:lang w:val="es-ES" w:eastAsia="es-ES"/>
        </w:rPr>
        <w:t>Indicar el presupuesto (en qué se va a realizar el gasto, si aplica)</w:t>
      </w:r>
    </w:p>
    <w:p w14:paraId="28F36836" w14:textId="77777777" w:rsidR="00F43FD0" w:rsidRPr="00F43FD0" w:rsidRDefault="00F43FD0" w:rsidP="00F43FD0">
      <w:pPr>
        <w:tabs>
          <w:tab w:val="left" w:pos="5880"/>
        </w:tabs>
        <w:spacing w:after="0" w:line="240" w:lineRule="auto"/>
        <w:rPr>
          <w:rFonts w:ascii="Arial" w:eastAsia="Calibri" w:hAnsi="Arial" w:cs="Arial"/>
          <w:iCs/>
          <w:sz w:val="18"/>
          <w:szCs w:val="18"/>
          <w:lang w:val="es-ES" w:eastAsia="es-ES"/>
        </w:rPr>
      </w:pPr>
      <w:r w:rsidRPr="00F43FD0">
        <w:rPr>
          <w:rFonts w:ascii="Arial" w:eastAsia="Calibri" w:hAnsi="Arial" w:cs="Arial"/>
          <w:iCs/>
          <w:sz w:val="18"/>
          <w:szCs w:val="18"/>
          <w:lang w:val="es-ES" w:eastAsia="es-ES"/>
        </w:rPr>
        <w:tab/>
      </w:r>
    </w:p>
    <w:p w14:paraId="1CF19DE3" w14:textId="77777777" w:rsidR="00F43FD0" w:rsidRPr="00F43FD0" w:rsidRDefault="00F43FD0" w:rsidP="00F43FD0">
      <w:pPr>
        <w:spacing w:after="0" w:line="240" w:lineRule="auto"/>
        <w:rPr>
          <w:rFonts w:ascii="Arial" w:eastAsia="Calibri" w:hAnsi="Arial" w:cs="Arial"/>
          <w:iCs/>
          <w:sz w:val="18"/>
          <w:szCs w:val="18"/>
          <w:lang w:val="es-ES" w:eastAsia="es-ES"/>
        </w:rPr>
      </w:pPr>
      <w:r w:rsidRPr="00F43FD0">
        <w:rPr>
          <w:rFonts w:ascii="Arial" w:eastAsia="Calibri" w:hAnsi="Arial" w:cs="Arial"/>
          <w:iCs/>
          <w:sz w:val="18"/>
          <w:szCs w:val="18"/>
          <w:lang w:val="es-ES" w:eastAsia="es-ES"/>
        </w:rPr>
        <w:t xml:space="preserve">Que teniendo en cuenta lo anterior; </w:t>
      </w:r>
    </w:p>
    <w:p w14:paraId="7C42BEC4" w14:textId="77777777" w:rsidR="00F43FD0" w:rsidRPr="00F43FD0" w:rsidRDefault="00F43FD0" w:rsidP="00F43FD0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b/>
          <w:sz w:val="18"/>
          <w:szCs w:val="18"/>
          <w:lang w:eastAsia="es-ES"/>
        </w:rPr>
        <w:t xml:space="preserve">R E S U E L V E: </w:t>
      </w:r>
    </w:p>
    <w:p w14:paraId="279D52FA" w14:textId="77777777" w:rsidR="00F43FD0" w:rsidRPr="00F43FD0" w:rsidRDefault="00F43FD0" w:rsidP="00F43FD0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s-ES"/>
        </w:rPr>
      </w:pPr>
    </w:p>
    <w:p w14:paraId="5984F857" w14:textId="77777777" w:rsidR="00F43FD0" w:rsidRPr="00F43FD0" w:rsidRDefault="00F43FD0" w:rsidP="00F43FD0">
      <w:pPr>
        <w:spacing w:after="0" w:line="240" w:lineRule="auto"/>
        <w:ind w:left="1418" w:hanging="1418"/>
        <w:jc w:val="both"/>
        <w:rPr>
          <w:rFonts w:ascii="Arial" w:eastAsia="Calibri" w:hAnsi="Arial" w:cs="Arial"/>
          <w:iCs/>
          <w:sz w:val="18"/>
          <w:szCs w:val="18"/>
          <w:lang w:val="es-ES" w:eastAsia="es-ES"/>
        </w:rPr>
      </w:pPr>
      <w:r w:rsidRPr="00F43FD0">
        <w:rPr>
          <w:rFonts w:ascii="Arial" w:eastAsia="Calibri" w:hAnsi="Arial" w:cs="Arial"/>
          <w:b/>
          <w:iCs/>
          <w:sz w:val="18"/>
          <w:szCs w:val="18"/>
          <w:lang w:val="es-ES" w:eastAsia="es-ES"/>
        </w:rPr>
        <w:t>ARTÍCULO 1º.-</w:t>
      </w:r>
      <w:r w:rsidRPr="00F43FD0">
        <w:rPr>
          <w:rFonts w:ascii="Arial Narrow" w:eastAsia="Calibri" w:hAnsi="Arial Narrow" w:cs="Times New Roman"/>
          <w:b/>
          <w:i/>
          <w:iCs/>
          <w:sz w:val="18"/>
          <w:szCs w:val="18"/>
          <w:lang w:val="es-ES" w:eastAsia="es-ES"/>
        </w:rPr>
        <w:tab/>
        <w:t>A</w:t>
      </w:r>
      <w:r w:rsidRPr="00F43FD0">
        <w:rPr>
          <w:rFonts w:ascii="Arial" w:eastAsia="Calibri" w:hAnsi="Arial" w:cs="Arial"/>
          <w:iCs/>
          <w:sz w:val="18"/>
          <w:szCs w:val="18"/>
          <w:lang w:val="es-ES" w:eastAsia="es-ES"/>
        </w:rPr>
        <w:t>utorizar un gasto por $ XXX y conceder un avance por $ XXX a nombre de: (automático) según parte motiva de la presente resolución.</w:t>
      </w:r>
    </w:p>
    <w:p w14:paraId="5D38124C" w14:textId="77777777" w:rsidR="00F43FD0" w:rsidRPr="00F43FD0" w:rsidRDefault="00F43FD0" w:rsidP="00F43FD0">
      <w:pPr>
        <w:spacing w:after="0" w:line="240" w:lineRule="auto"/>
        <w:ind w:left="1701" w:hanging="1701"/>
        <w:jc w:val="both"/>
        <w:rPr>
          <w:rFonts w:ascii="Arial" w:eastAsia="Calibri" w:hAnsi="Arial" w:cs="Arial"/>
          <w:iCs/>
          <w:sz w:val="18"/>
          <w:szCs w:val="18"/>
          <w:lang w:val="es-ES" w:eastAsia="es-ES"/>
        </w:rPr>
      </w:pPr>
    </w:p>
    <w:p w14:paraId="4B22CEA4" w14:textId="77777777" w:rsidR="00F43FD0" w:rsidRPr="00F43FD0" w:rsidRDefault="00F43FD0" w:rsidP="00F43FD0">
      <w:pPr>
        <w:spacing w:after="0" w:line="240" w:lineRule="auto"/>
        <w:ind w:left="1418" w:hanging="1418"/>
        <w:jc w:val="both"/>
        <w:rPr>
          <w:rFonts w:ascii="Arial" w:eastAsia="Calibri" w:hAnsi="Arial" w:cs="Arial"/>
          <w:iCs/>
          <w:sz w:val="18"/>
          <w:szCs w:val="18"/>
          <w:lang w:val="es-ES" w:eastAsia="es-ES"/>
        </w:rPr>
      </w:pPr>
      <w:r w:rsidRPr="00F43FD0">
        <w:rPr>
          <w:rFonts w:ascii="Arial" w:eastAsia="Calibri" w:hAnsi="Arial" w:cs="Arial"/>
          <w:b/>
          <w:iCs/>
          <w:sz w:val="18"/>
          <w:szCs w:val="18"/>
          <w:lang w:val="es-ES" w:eastAsia="es-ES"/>
        </w:rPr>
        <w:t xml:space="preserve">ARTICULO 2°-   </w:t>
      </w:r>
      <w:r w:rsidRPr="00F43FD0">
        <w:rPr>
          <w:rFonts w:ascii="Arial" w:eastAsia="Calibri" w:hAnsi="Arial" w:cs="Arial"/>
          <w:iCs/>
          <w:sz w:val="18"/>
          <w:szCs w:val="18"/>
          <w:lang w:val="es-ES" w:eastAsia="es-ES"/>
        </w:rPr>
        <w:t>El funcionario deberá presentar un informe de las actividades realizadas.</w:t>
      </w:r>
    </w:p>
    <w:p w14:paraId="115E4C09" w14:textId="77777777" w:rsidR="00F43FD0" w:rsidRPr="00F43FD0" w:rsidRDefault="00F43FD0" w:rsidP="00F43FD0">
      <w:pPr>
        <w:spacing w:after="0" w:line="240" w:lineRule="auto"/>
        <w:ind w:left="1680" w:hanging="1680"/>
        <w:jc w:val="both"/>
        <w:rPr>
          <w:rFonts w:ascii="Arial" w:eastAsia="Calibri" w:hAnsi="Arial" w:cs="Arial"/>
          <w:i/>
          <w:iCs/>
          <w:sz w:val="18"/>
          <w:szCs w:val="18"/>
          <w:lang w:val="es-ES" w:eastAsia="es-ES"/>
        </w:rPr>
      </w:pPr>
      <w:r w:rsidRPr="00F43FD0">
        <w:rPr>
          <w:rFonts w:ascii="Arial" w:eastAsia="Calibri" w:hAnsi="Arial" w:cs="Arial"/>
          <w:i/>
          <w:iCs/>
          <w:sz w:val="18"/>
          <w:szCs w:val="18"/>
          <w:lang w:val="es-ES" w:eastAsia="es-ES"/>
        </w:rPr>
        <w:t xml:space="preserve"> </w:t>
      </w:r>
    </w:p>
    <w:p w14:paraId="6997C2AB" w14:textId="77777777" w:rsidR="00F43FD0" w:rsidRPr="00F43FD0" w:rsidRDefault="00F43FD0" w:rsidP="00F43FD0">
      <w:pPr>
        <w:spacing w:after="0" w:line="240" w:lineRule="auto"/>
        <w:ind w:left="1418" w:hanging="1418"/>
        <w:jc w:val="both"/>
        <w:rPr>
          <w:rFonts w:ascii="Arial" w:eastAsia="Calibri" w:hAnsi="Arial" w:cs="Arial"/>
          <w:iCs/>
          <w:sz w:val="18"/>
          <w:szCs w:val="18"/>
          <w:lang w:val="es-ES" w:eastAsia="es-ES"/>
        </w:rPr>
      </w:pPr>
      <w:r w:rsidRPr="00F43FD0">
        <w:rPr>
          <w:rFonts w:ascii="Arial" w:eastAsia="Calibri" w:hAnsi="Arial" w:cs="Arial"/>
          <w:b/>
          <w:iCs/>
          <w:sz w:val="18"/>
          <w:szCs w:val="18"/>
          <w:lang w:val="es-ES" w:eastAsia="es-ES"/>
        </w:rPr>
        <w:t>ARTICULO 3º.-</w:t>
      </w:r>
      <w:r w:rsidRPr="00F43FD0">
        <w:rPr>
          <w:rFonts w:ascii="Arial" w:eastAsia="Calibri" w:hAnsi="Arial" w:cs="Arial"/>
          <w:iCs/>
          <w:sz w:val="18"/>
          <w:szCs w:val="18"/>
          <w:lang w:val="es-ES" w:eastAsia="es-ES"/>
        </w:rPr>
        <w:tab/>
        <w:t>A juicio del Ordenador del Gasto, el responsable del avance SI__ NO___ requiere constitución de póliza de manejo.</w:t>
      </w:r>
    </w:p>
    <w:p w14:paraId="7E140C4F" w14:textId="77777777" w:rsidR="00F43FD0" w:rsidRPr="00F43FD0" w:rsidRDefault="00F43FD0" w:rsidP="00F43FD0">
      <w:pPr>
        <w:spacing w:after="0" w:line="240" w:lineRule="auto"/>
        <w:ind w:left="2124" w:hanging="2124"/>
        <w:jc w:val="both"/>
        <w:rPr>
          <w:rFonts w:ascii="Arial" w:eastAsia="Calibri" w:hAnsi="Arial" w:cs="Arial"/>
          <w:sz w:val="18"/>
          <w:szCs w:val="18"/>
          <w:lang w:val="es-ES" w:eastAsia="es-ES"/>
        </w:rPr>
      </w:pPr>
    </w:p>
    <w:p w14:paraId="62292C02" w14:textId="77777777" w:rsidR="00F43FD0" w:rsidRPr="00F43FD0" w:rsidRDefault="00F43FD0" w:rsidP="00F43FD0">
      <w:pPr>
        <w:spacing w:after="0" w:line="240" w:lineRule="auto"/>
        <w:ind w:left="1418" w:hanging="1418"/>
        <w:jc w:val="both"/>
        <w:rPr>
          <w:rFonts w:ascii="Arial" w:eastAsia="Calibri" w:hAnsi="Arial" w:cs="Arial"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b/>
          <w:sz w:val="18"/>
          <w:szCs w:val="18"/>
          <w:lang w:eastAsia="es-ES"/>
        </w:rPr>
        <w:t>ARTICULO 4º.-</w:t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ab/>
        <w:t>El gasto se ejecutará estrictamente de acuerdo al presupuesto adjunto a la presente Resolución.</w:t>
      </w:r>
    </w:p>
    <w:p w14:paraId="608A2590" w14:textId="77777777" w:rsidR="00F43FD0" w:rsidRPr="00F43FD0" w:rsidRDefault="00F43FD0" w:rsidP="00F43FD0">
      <w:pPr>
        <w:spacing w:after="0" w:line="240" w:lineRule="auto"/>
        <w:ind w:left="1701" w:hanging="1701"/>
        <w:jc w:val="both"/>
        <w:rPr>
          <w:rFonts w:ascii="Arial" w:eastAsia="Calibri" w:hAnsi="Arial" w:cs="Arial"/>
          <w:sz w:val="18"/>
          <w:szCs w:val="18"/>
          <w:lang w:eastAsia="es-ES"/>
        </w:rPr>
      </w:pPr>
    </w:p>
    <w:p w14:paraId="2ECFE12D" w14:textId="5F13BBEA" w:rsidR="00F43FD0" w:rsidRPr="00F43FD0" w:rsidRDefault="00F43FD0" w:rsidP="00F43FD0">
      <w:pPr>
        <w:spacing w:after="0" w:line="240" w:lineRule="auto"/>
        <w:ind w:left="1418" w:hanging="1418"/>
        <w:jc w:val="both"/>
        <w:rPr>
          <w:rFonts w:ascii="Arial" w:eastAsia="Calibri" w:hAnsi="Arial" w:cs="Arial"/>
          <w:b/>
          <w:i/>
          <w:sz w:val="18"/>
          <w:szCs w:val="18"/>
          <w:lang w:eastAsia="es-ES"/>
        </w:rPr>
      </w:pPr>
      <w:r w:rsidRPr="00EB5414">
        <w:rPr>
          <w:rFonts w:ascii="Arial" w:eastAsia="Calibri" w:hAnsi="Arial" w:cs="Arial"/>
          <w:b/>
          <w:sz w:val="18"/>
          <w:szCs w:val="18"/>
          <w:highlight w:val="yellow"/>
          <w:lang w:eastAsia="es-ES"/>
        </w:rPr>
        <w:t>ARTICULO 5º.-</w:t>
      </w:r>
      <w:r w:rsidRPr="00EB5414">
        <w:rPr>
          <w:rFonts w:ascii="Arial" w:eastAsia="Calibri" w:hAnsi="Arial" w:cs="Arial"/>
          <w:sz w:val="18"/>
          <w:szCs w:val="18"/>
          <w:highlight w:val="yellow"/>
          <w:lang w:eastAsia="es-ES"/>
        </w:rPr>
        <w:tab/>
        <w:t xml:space="preserve">Establecer como fecha límite para legalizar el avance, el día  </w:t>
      </w:r>
      <w:r w:rsidRPr="00EB5414">
        <w:rPr>
          <w:rFonts w:ascii="Arial" w:eastAsia="Calibri" w:hAnsi="Arial" w:cs="Arial"/>
          <w:b/>
          <w:i/>
          <w:sz w:val="18"/>
          <w:szCs w:val="18"/>
          <w:highlight w:val="yellow"/>
          <w:lang w:eastAsia="es-ES"/>
        </w:rPr>
        <w:t xml:space="preserve"> de acuerdo a lo estipulado en la Resolución </w:t>
      </w:r>
      <w:proofErr w:type="spellStart"/>
      <w:r w:rsidRPr="00EB5414">
        <w:rPr>
          <w:rFonts w:ascii="Arial" w:eastAsia="Calibri" w:hAnsi="Arial" w:cs="Arial"/>
          <w:b/>
          <w:i/>
          <w:sz w:val="18"/>
          <w:szCs w:val="18"/>
          <w:highlight w:val="yellow"/>
          <w:lang w:eastAsia="es-ES"/>
        </w:rPr>
        <w:t>N°</w:t>
      </w:r>
      <w:proofErr w:type="spellEnd"/>
      <w:r w:rsidRPr="00EB5414">
        <w:rPr>
          <w:rFonts w:ascii="Arial" w:eastAsia="Calibri" w:hAnsi="Arial" w:cs="Arial"/>
          <w:b/>
          <w:i/>
          <w:sz w:val="18"/>
          <w:szCs w:val="18"/>
          <w:highlight w:val="yellow"/>
          <w:lang w:eastAsia="es-ES"/>
        </w:rPr>
        <w:t xml:space="preserve"> </w:t>
      </w:r>
      <w:r w:rsidR="00EB5414" w:rsidRPr="00EB5414">
        <w:rPr>
          <w:rFonts w:ascii="Arial" w:eastAsia="Calibri" w:hAnsi="Arial" w:cs="Arial"/>
          <w:b/>
          <w:i/>
          <w:sz w:val="18"/>
          <w:szCs w:val="18"/>
          <w:highlight w:val="yellow"/>
          <w:lang w:eastAsia="es-ES"/>
        </w:rPr>
        <w:t>2858 del 19 de diciembre de 2024. A</w:t>
      </w:r>
      <w:r w:rsidRPr="00EB5414">
        <w:rPr>
          <w:rFonts w:ascii="Arial" w:eastAsia="Calibri" w:hAnsi="Arial" w:cs="Arial"/>
          <w:b/>
          <w:i/>
          <w:sz w:val="18"/>
          <w:szCs w:val="18"/>
          <w:highlight w:val="yellow"/>
          <w:lang w:eastAsia="es-ES"/>
        </w:rPr>
        <w:t>rt 33.</w:t>
      </w:r>
    </w:p>
    <w:p w14:paraId="77FE4958" w14:textId="77777777" w:rsidR="00F43FD0" w:rsidRPr="00F43FD0" w:rsidRDefault="00F43FD0" w:rsidP="00F43FD0">
      <w:pPr>
        <w:spacing w:after="0" w:line="240" w:lineRule="auto"/>
        <w:ind w:left="1418" w:hanging="1418"/>
        <w:jc w:val="both"/>
        <w:rPr>
          <w:rFonts w:ascii="Arial" w:eastAsia="Calibri" w:hAnsi="Arial" w:cs="Arial"/>
          <w:b/>
          <w:i/>
          <w:sz w:val="18"/>
          <w:szCs w:val="18"/>
          <w:lang w:eastAsia="es-ES"/>
        </w:rPr>
      </w:pPr>
    </w:p>
    <w:p w14:paraId="7150B88A" w14:textId="77777777" w:rsidR="00F43FD0" w:rsidRPr="00F43FD0" w:rsidRDefault="00F43FD0" w:rsidP="00F43FD0">
      <w:pPr>
        <w:spacing w:after="0" w:line="240" w:lineRule="auto"/>
        <w:ind w:left="1418" w:hanging="1418"/>
        <w:jc w:val="both"/>
        <w:rPr>
          <w:rFonts w:ascii="Arial" w:eastAsia="Calibri" w:hAnsi="Arial" w:cs="Arial"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b/>
          <w:sz w:val="18"/>
          <w:szCs w:val="18"/>
          <w:lang w:eastAsia="es-ES"/>
        </w:rPr>
        <w:t>ARTICULO 6º.-</w:t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ab/>
        <w:t xml:space="preserve">En el caso de efectuar la compra de un bien o servicio, se debe tener en cuenta realizar la liquidación de recibo por </w:t>
      </w:r>
      <w:bookmarkStart w:id="0" w:name="_GoBack"/>
      <w:bookmarkEnd w:id="0"/>
      <w:r w:rsidRPr="00F43FD0">
        <w:rPr>
          <w:rFonts w:ascii="Arial" w:eastAsia="Calibri" w:hAnsi="Arial" w:cs="Arial"/>
          <w:sz w:val="18"/>
          <w:szCs w:val="18"/>
          <w:lang w:eastAsia="es-ES"/>
        </w:rPr>
        <w:t xml:space="preserve">concepto de impuestos y estampillas, las cuales deben ser asumidas por el proveedor. Toda factura que discrimine IVA debe reportarse inmediatamente a la oficina de contabilidad al correo </w:t>
      </w:r>
      <w:r w:rsidRPr="00F43FD0">
        <w:rPr>
          <w:rFonts w:ascii="Arial" w:eastAsia="Calibri" w:hAnsi="Arial" w:cs="Arial"/>
          <w:b/>
          <w:sz w:val="18"/>
          <w:szCs w:val="18"/>
          <w:u w:val="single"/>
          <w:lang w:eastAsia="es-ES"/>
        </w:rPr>
        <w:t>reporteiva@udenar.edu.co</w:t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>.</w:t>
      </w:r>
    </w:p>
    <w:p w14:paraId="40C484D6" w14:textId="77777777" w:rsidR="00F43FD0" w:rsidRPr="00F43FD0" w:rsidRDefault="00F43FD0" w:rsidP="00F43FD0">
      <w:pPr>
        <w:tabs>
          <w:tab w:val="left" w:pos="1463"/>
        </w:tabs>
        <w:spacing w:after="0" w:line="240" w:lineRule="auto"/>
        <w:ind w:left="1701" w:hanging="1701"/>
        <w:jc w:val="both"/>
        <w:rPr>
          <w:rFonts w:ascii="Arial" w:eastAsia="Calibri" w:hAnsi="Arial" w:cs="Arial"/>
          <w:b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b/>
          <w:sz w:val="18"/>
          <w:szCs w:val="18"/>
          <w:lang w:eastAsia="es-ES"/>
        </w:rPr>
        <w:tab/>
        <w:t xml:space="preserve"> </w:t>
      </w:r>
    </w:p>
    <w:p w14:paraId="4E28E593" w14:textId="77777777" w:rsidR="00F43FD0" w:rsidRPr="00F43FD0" w:rsidRDefault="00F43FD0" w:rsidP="00F43FD0">
      <w:pPr>
        <w:spacing w:after="0" w:line="240" w:lineRule="auto"/>
        <w:ind w:left="1418" w:hanging="1418"/>
        <w:jc w:val="both"/>
        <w:rPr>
          <w:rFonts w:ascii="Arial" w:eastAsia="Calibri" w:hAnsi="Arial" w:cs="Arial"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b/>
          <w:sz w:val="18"/>
          <w:szCs w:val="18"/>
          <w:lang w:eastAsia="es-ES"/>
        </w:rPr>
        <w:t>ARTICULO 7º.-</w:t>
      </w:r>
      <w:r w:rsidRPr="00F43FD0">
        <w:rPr>
          <w:rFonts w:ascii="Arial" w:eastAsia="Calibri" w:hAnsi="Arial" w:cs="Arial"/>
          <w:sz w:val="18"/>
          <w:szCs w:val="18"/>
          <w:lang w:eastAsia="es-ES"/>
        </w:rPr>
        <w:tab/>
        <w:t xml:space="preserve">Las dependencias gestoras del avance, Presupuesto, Revisoría de cuentas, Contabilidad y Tesorería anotaran lo de su cargo. </w:t>
      </w:r>
    </w:p>
    <w:p w14:paraId="11FC1E75" w14:textId="77777777" w:rsidR="00F43FD0" w:rsidRPr="00F43FD0" w:rsidRDefault="00F43FD0" w:rsidP="00F43FD0">
      <w:pPr>
        <w:spacing w:after="0" w:line="240" w:lineRule="auto"/>
        <w:ind w:left="1418" w:hanging="1418"/>
        <w:jc w:val="both"/>
        <w:rPr>
          <w:rFonts w:ascii="Arial" w:eastAsia="Calibri" w:hAnsi="Arial" w:cs="Arial"/>
          <w:sz w:val="18"/>
          <w:szCs w:val="18"/>
          <w:lang w:eastAsia="es-ES"/>
        </w:rPr>
      </w:pPr>
    </w:p>
    <w:p w14:paraId="1029311E" w14:textId="77777777" w:rsidR="00F43FD0" w:rsidRPr="00F43FD0" w:rsidRDefault="00F43FD0" w:rsidP="00F43FD0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sz w:val="18"/>
          <w:szCs w:val="18"/>
          <w:lang w:eastAsia="es-ES"/>
        </w:rPr>
        <w:t>COMUNIQUESE Y CUMPLASE</w:t>
      </w:r>
    </w:p>
    <w:p w14:paraId="174E11BC" w14:textId="77777777" w:rsidR="00F43FD0" w:rsidRPr="00F43FD0" w:rsidRDefault="00F43FD0" w:rsidP="00F43FD0">
      <w:pPr>
        <w:spacing w:after="0" w:line="240" w:lineRule="auto"/>
        <w:rPr>
          <w:rFonts w:ascii="Arial" w:eastAsia="Calibri" w:hAnsi="Arial" w:cs="Arial"/>
          <w:sz w:val="18"/>
          <w:szCs w:val="18"/>
          <w:lang w:eastAsia="es-ES"/>
        </w:rPr>
      </w:pPr>
    </w:p>
    <w:p w14:paraId="49C9A739" w14:textId="74F10D70" w:rsidR="00067C71" w:rsidRDefault="00F43FD0" w:rsidP="00F43FD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sz w:val="18"/>
          <w:szCs w:val="18"/>
          <w:lang w:eastAsia="es-ES"/>
        </w:rPr>
        <w:t xml:space="preserve"> </w:t>
      </w:r>
    </w:p>
    <w:p w14:paraId="0847150F" w14:textId="77777777" w:rsidR="00067C71" w:rsidRPr="00F43FD0" w:rsidRDefault="00067C71" w:rsidP="00F43FD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s-ES"/>
        </w:rPr>
      </w:pPr>
    </w:p>
    <w:p w14:paraId="5E5EFA27" w14:textId="77777777" w:rsidR="00F43FD0" w:rsidRDefault="00F43FD0" w:rsidP="00F43FD0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b/>
          <w:sz w:val="18"/>
          <w:szCs w:val="18"/>
          <w:lang w:eastAsia="es-ES"/>
        </w:rPr>
        <w:t>(Nombre y cargo)</w:t>
      </w:r>
    </w:p>
    <w:p w14:paraId="7B105388" w14:textId="77777777" w:rsidR="001235A0" w:rsidRPr="00F43FD0" w:rsidRDefault="001235A0" w:rsidP="001235A0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s-ES"/>
        </w:rPr>
      </w:pPr>
      <w:r w:rsidRPr="00F43FD0">
        <w:rPr>
          <w:rFonts w:ascii="Arial" w:eastAsia="Calibri" w:hAnsi="Arial" w:cs="Arial"/>
          <w:b/>
          <w:sz w:val="18"/>
          <w:szCs w:val="18"/>
          <w:lang w:eastAsia="es-ES"/>
        </w:rPr>
        <w:t>ORDENADOR DEL GASTO</w:t>
      </w:r>
    </w:p>
    <w:p w14:paraId="7555E3C8" w14:textId="77777777" w:rsidR="001235A0" w:rsidRDefault="001235A0" w:rsidP="00F43FD0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s-ES"/>
        </w:rPr>
      </w:pPr>
    </w:p>
    <w:p w14:paraId="5D9110D4" w14:textId="77777777" w:rsidR="00067C71" w:rsidRPr="00F43FD0" w:rsidRDefault="00067C71" w:rsidP="00067C71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F43FD0">
        <w:rPr>
          <w:rFonts w:ascii="Arial" w:eastAsia="Calibri" w:hAnsi="Arial" w:cs="Arial"/>
          <w:b/>
          <w:sz w:val="16"/>
          <w:szCs w:val="16"/>
          <w:lang w:eastAsia="es-ES"/>
        </w:rPr>
        <w:t xml:space="preserve">Proyecto:(nombre y cargo debidamente firmado)       </w:t>
      </w:r>
    </w:p>
    <w:p w14:paraId="33DD1C8F" w14:textId="26DF2DCA" w:rsidR="00F43FD0" w:rsidRDefault="00067C71" w:rsidP="00F43FD0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F43FD0">
        <w:rPr>
          <w:rFonts w:ascii="Arial" w:eastAsia="Calibri" w:hAnsi="Arial" w:cs="Arial"/>
          <w:b/>
          <w:sz w:val="16"/>
          <w:szCs w:val="16"/>
          <w:lang w:eastAsia="es-ES"/>
        </w:rPr>
        <w:t>Reviso: (jefe inmediato debidamente firmado)</w:t>
      </w:r>
    </w:p>
    <w:p w14:paraId="5AEC5A79" w14:textId="3857C7B9" w:rsidR="009106A0" w:rsidRDefault="009106A0" w:rsidP="00F43FD0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eastAsia="es-ES"/>
        </w:rPr>
      </w:pPr>
    </w:p>
    <w:tbl>
      <w:tblPr>
        <w:tblW w:w="104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362"/>
        <w:gridCol w:w="2007"/>
        <w:gridCol w:w="2863"/>
      </w:tblGrid>
      <w:tr w:rsidR="009106A0" w:rsidRPr="00F43FD0" w14:paraId="20C85DC8" w14:textId="77777777" w:rsidTr="003A5F80">
        <w:trPr>
          <w:trHeight w:val="281"/>
        </w:trPr>
        <w:tc>
          <w:tcPr>
            <w:tcW w:w="3256" w:type="dxa"/>
          </w:tcPr>
          <w:p w14:paraId="005ABC38" w14:textId="77777777" w:rsidR="009106A0" w:rsidRPr="00F43FD0" w:rsidRDefault="009106A0" w:rsidP="003A5F8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F43FD0">
              <w:rPr>
                <w:rFonts w:ascii="Arial" w:eastAsia="Calibri" w:hAnsi="Arial" w:cs="Arial"/>
                <w:sz w:val="18"/>
                <w:szCs w:val="18"/>
                <w:lang w:eastAsia="es-ES"/>
              </w:rPr>
              <w:t>Número de Cuenta Bancaria:</w:t>
            </w:r>
          </w:p>
        </w:tc>
        <w:tc>
          <w:tcPr>
            <w:tcW w:w="2362" w:type="dxa"/>
          </w:tcPr>
          <w:p w14:paraId="33F366BE" w14:textId="77777777" w:rsidR="009106A0" w:rsidRPr="00F43FD0" w:rsidRDefault="009106A0" w:rsidP="003A5F8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007" w:type="dxa"/>
          </w:tcPr>
          <w:p w14:paraId="1BB95BEC" w14:textId="77777777" w:rsidR="009106A0" w:rsidRPr="00F43FD0" w:rsidRDefault="009106A0" w:rsidP="003A5F8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F43FD0">
              <w:rPr>
                <w:rFonts w:ascii="Arial" w:eastAsia="Calibri" w:hAnsi="Arial" w:cs="Arial"/>
                <w:sz w:val="18"/>
                <w:szCs w:val="18"/>
                <w:lang w:eastAsia="es-ES"/>
              </w:rPr>
              <w:t>Banco:</w:t>
            </w:r>
          </w:p>
        </w:tc>
        <w:tc>
          <w:tcPr>
            <w:tcW w:w="2863" w:type="dxa"/>
          </w:tcPr>
          <w:p w14:paraId="310826E1" w14:textId="77777777" w:rsidR="009106A0" w:rsidRPr="00F43FD0" w:rsidRDefault="009106A0" w:rsidP="003A5F8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9106A0" w:rsidRPr="00F43FD0" w14:paraId="1E0EDB58" w14:textId="77777777" w:rsidTr="003A5F80">
        <w:trPr>
          <w:trHeight w:val="300"/>
        </w:trPr>
        <w:tc>
          <w:tcPr>
            <w:tcW w:w="3256" w:type="dxa"/>
          </w:tcPr>
          <w:p w14:paraId="41C2858B" w14:textId="77777777" w:rsidR="009106A0" w:rsidRPr="00F43FD0" w:rsidRDefault="009106A0" w:rsidP="003A5F8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F43FD0">
              <w:rPr>
                <w:rFonts w:ascii="Arial" w:eastAsia="Calibri" w:hAnsi="Arial" w:cs="Arial"/>
                <w:sz w:val="18"/>
                <w:szCs w:val="18"/>
                <w:lang w:eastAsia="es-ES"/>
              </w:rPr>
              <w:t xml:space="preserve">Teléfono: </w:t>
            </w:r>
          </w:p>
        </w:tc>
        <w:tc>
          <w:tcPr>
            <w:tcW w:w="2362" w:type="dxa"/>
          </w:tcPr>
          <w:p w14:paraId="5E89EEB3" w14:textId="77777777" w:rsidR="009106A0" w:rsidRPr="00F43FD0" w:rsidRDefault="009106A0" w:rsidP="003A5F8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007" w:type="dxa"/>
          </w:tcPr>
          <w:p w14:paraId="6C97349F" w14:textId="77777777" w:rsidR="009106A0" w:rsidRPr="00F43FD0" w:rsidRDefault="009106A0" w:rsidP="003A5F8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F43FD0">
              <w:rPr>
                <w:rFonts w:ascii="Arial" w:eastAsia="Calibri" w:hAnsi="Arial" w:cs="Arial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2863" w:type="dxa"/>
          </w:tcPr>
          <w:p w14:paraId="7FCAB1AB" w14:textId="77777777" w:rsidR="009106A0" w:rsidRPr="00F43FD0" w:rsidRDefault="009106A0" w:rsidP="003A5F8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9106A0" w:rsidRPr="00F43FD0" w14:paraId="6C04EF72" w14:textId="77777777" w:rsidTr="003A5F80">
        <w:trPr>
          <w:trHeight w:val="311"/>
        </w:trPr>
        <w:tc>
          <w:tcPr>
            <w:tcW w:w="3256" w:type="dxa"/>
          </w:tcPr>
          <w:p w14:paraId="3B0179F0" w14:textId="77777777" w:rsidR="009106A0" w:rsidRPr="00F43FD0" w:rsidRDefault="009106A0" w:rsidP="003A5F8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F43FD0">
              <w:rPr>
                <w:rFonts w:ascii="Arial" w:eastAsia="Calibri" w:hAnsi="Arial" w:cs="Arial"/>
                <w:sz w:val="18"/>
                <w:szCs w:val="18"/>
                <w:lang w:eastAsia="es-ES"/>
              </w:rPr>
              <w:t>Para convenios con cuenta específica</w:t>
            </w:r>
          </w:p>
        </w:tc>
        <w:tc>
          <w:tcPr>
            <w:tcW w:w="7232" w:type="dxa"/>
            <w:gridSpan w:val="3"/>
          </w:tcPr>
          <w:p w14:paraId="42AFC427" w14:textId="77777777" w:rsidR="009106A0" w:rsidRPr="00F43FD0" w:rsidRDefault="009106A0" w:rsidP="003A5F8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F43FD0">
              <w:rPr>
                <w:rFonts w:ascii="Arial" w:eastAsia="Calibri" w:hAnsi="Arial" w:cs="Arial"/>
                <w:sz w:val="18"/>
                <w:szCs w:val="18"/>
                <w:lang w:eastAsia="es-ES"/>
              </w:rPr>
              <w:t xml:space="preserve">Banco:                                   No </w:t>
            </w:r>
            <w:proofErr w:type="spellStart"/>
            <w:r w:rsidRPr="00F43FD0">
              <w:rPr>
                <w:rFonts w:ascii="Arial" w:eastAsia="Calibri" w:hAnsi="Arial" w:cs="Arial"/>
                <w:sz w:val="18"/>
                <w:szCs w:val="18"/>
                <w:lang w:eastAsia="es-ES"/>
              </w:rPr>
              <w:t>de</w:t>
            </w:r>
            <w:proofErr w:type="spellEnd"/>
            <w:r w:rsidRPr="00F43FD0">
              <w:rPr>
                <w:rFonts w:ascii="Arial" w:eastAsia="Calibri" w:hAnsi="Arial" w:cs="Arial"/>
                <w:sz w:val="18"/>
                <w:szCs w:val="18"/>
                <w:lang w:eastAsia="es-ES"/>
              </w:rPr>
              <w:t xml:space="preserve"> Cuenta:                                Tipo de cuenta:</w:t>
            </w:r>
          </w:p>
        </w:tc>
      </w:tr>
    </w:tbl>
    <w:p w14:paraId="1A95D009" w14:textId="77777777" w:rsidR="009106A0" w:rsidRPr="00F43FD0" w:rsidRDefault="009106A0" w:rsidP="00F43FD0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eastAsia="es-ES"/>
        </w:rPr>
      </w:pPr>
    </w:p>
    <w:sectPr w:rsidR="009106A0" w:rsidRPr="00F43FD0" w:rsidSect="00C706BB">
      <w:headerReference w:type="default" r:id="rId9"/>
      <w:pgSz w:w="12240" w:h="15840"/>
      <w:pgMar w:top="731" w:right="731" w:bottom="731" w:left="7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148C3" w14:textId="77777777" w:rsidR="007E5E6E" w:rsidRDefault="007E5E6E" w:rsidP="00F43FD0">
      <w:pPr>
        <w:spacing w:after="0" w:line="240" w:lineRule="auto"/>
      </w:pPr>
      <w:r>
        <w:separator/>
      </w:r>
    </w:p>
  </w:endnote>
  <w:endnote w:type="continuationSeparator" w:id="0">
    <w:p w14:paraId="29E39067" w14:textId="77777777" w:rsidR="007E5E6E" w:rsidRDefault="007E5E6E" w:rsidP="00F4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8C5F4" w14:textId="77777777" w:rsidR="007E5E6E" w:rsidRDefault="007E5E6E" w:rsidP="00F43FD0">
      <w:pPr>
        <w:spacing w:after="0" w:line="240" w:lineRule="auto"/>
      </w:pPr>
      <w:r>
        <w:separator/>
      </w:r>
    </w:p>
  </w:footnote>
  <w:footnote w:type="continuationSeparator" w:id="0">
    <w:p w14:paraId="3F1EE198" w14:textId="77777777" w:rsidR="007E5E6E" w:rsidRDefault="007E5E6E" w:rsidP="00F4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4299B" w14:textId="77777777" w:rsidR="001235A0" w:rsidRDefault="001235A0" w:rsidP="001235A0">
    <w:pPr>
      <w:spacing w:after="0" w:line="240" w:lineRule="auto"/>
      <w:jc w:val="center"/>
      <w:rPr>
        <w:rFonts w:ascii="Arial" w:eastAsia="Calibri" w:hAnsi="Arial" w:cs="Arial"/>
        <w:b/>
        <w:sz w:val="18"/>
        <w:szCs w:val="18"/>
        <w:lang w:eastAsia="es-ES"/>
      </w:rPr>
    </w:pPr>
    <w:r w:rsidRPr="008639DD">
      <w:rPr>
        <w:noProof/>
        <w:sz w:val="20"/>
        <w:szCs w:val="18"/>
      </w:rPr>
      <w:drawing>
        <wp:anchor distT="0" distB="0" distL="114300" distR="114300" simplePos="0" relativeHeight="251659264" behindDoc="0" locked="0" layoutInCell="1" allowOverlap="1" wp14:anchorId="511642BE" wp14:editId="1C3C3C15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800100" cy="760182"/>
          <wp:effectExtent l="0" t="0" r="0" b="0"/>
          <wp:wrapNone/>
          <wp:docPr id="4" name="Imagen 4" descr="Udenar Nagr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denar Nagro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0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CEBE3" w14:textId="77777777" w:rsidR="001235A0" w:rsidRDefault="001235A0" w:rsidP="001235A0">
    <w:pPr>
      <w:spacing w:after="0" w:line="240" w:lineRule="auto"/>
      <w:jc w:val="center"/>
      <w:rPr>
        <w:rFonts w:ascii="Arial" w:eastAsia="Calibri" w:hAnsi="Arial" w:cs="Arial"/>
        <w:b/>
        <w:sz w:val="18"/>
        <w:szCs w:val="18"/>
        <w:lang w:eastAsia="es-ES"/>
      </w:rPr>
    </w:pPr>
  </w:p>
  <w:p w14:paraId="6A622F5D" w14:textId="77777777" w:rsidR="001235A0" w:rsidRDefault="001235A0" w:rsidP="001235A0">
    <w:pPr>
      <w:spacing w:after="0" w:line="240" w:lineRule="auto"/>
      <w:jc w:val="center"/>
      <w:rPr>
        <w:rFonts w:ascii="Arial" w:eastAsia="Calibri" w:hAnsi="Arial" w:cs="Arial"/>
        <w:b/>
        <w:sz w:val="18"/>
        <w:szCs w:val="18"/>
        <w:lang w:eastAsia="es-ES"/>
      </w:rPr>
    </w:pPr>
  </w:p>
  <w:p w14:paraId="53C00310" w14:textId="77777777" w:rsidR="001235A0" w:rsidRDefault="001235A0" w:rsidP="001235A0">
    <w:pPr>
      <w:spacing w:after="0" w:line="240" w:lineRule="auto"/>
      <w:jc w:val="center"/>
      <w:rPr>
        <w:rFonts w:ascii="Arial" w:eastAsia="Calibri" w:hAnsi="Arial" w:cs="Arial"/>
        <w:b/>
        <w:sz w:val="18"/>
        <w:szCs w:val="18"/>
        <w:lang w:eastAsia="es-ES"/>
      </w:rPr>
    </w:pPr>
  </w:p>
  <w:p w14:paraId="08425575" w14:textId="77777777" w:rsidR="001235A0" w:rsidRPr="001235A0" w:rsidRDefault="001235A0" w:rsidP="001235A0">
    <w:pPr>
      <w:spacing w:after="0" w:line="240" w:lineRule="auto"/>
      <w:jc w:val="center"/>
      <w:rPr>
        <w:rFonts w:ascii="Arial" w:eastAsia="Calibri" w:hAnsi="Arial" w:cs="Arial"/>
        <w:b/>
        <w:sz w:val="24"/>
        <w:szCs w:val="24"/>
        <w:lang w:eastAsia="es-ES"/>
      </w:rPr>
    </w:pPr>
    <w:r w:rsidRPr="001235A0">
      <w:rPr>
        <w:rFonts w:ascii="Arial" w:eastAsia="Calibri" w:hAnsi="Arial" w:cs="Arial"/>
        <w:b/>
        <w:sz w:val="24"/>
        <w:szCs w:val="24"/>
        <w:lang w:eastAsia="es-ES"/>
      </w:rPr>
      <w:t>UNIVERSIDAD DE NARIÑO</w:t>
    </w:r>
  </w:p>
  <w:p w14:paraId="600F347A" w14:textId="77777777" w:rsidR="001235A0" w:rsidRDefault="001235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44"/>
    <w:rsid w:val="00062566"/>
    <w:rsid w:val="00067C71"/>
    <w:rsid w:val="001235A0"/>
    <w:rsid w:val="002706FB"/>
    <w:rsid w:val="00286A96"/>
    <w:rsid w:val="00576798"/>
    <w:rsid w:val="00586903"/>
    <w:rsid w:val="005B4944"/>
    <w:rsid w:val="005D5DA3"/>
    <w:rsid w:val="007E5E6E"/>
    <w:rsid w:val="008639DD"/>
    <w:rsid w:val="00886D20"/>
    <w:rsid w:val="009106A0"/>
    <w:rsid w:val="00950C51"/>
    <w:rsid w:val="009F609B"/>
    <w:rsid w:val="00B535B5"/>
    <w:rsid w:val="00BF5E56"/>
    <w:rsid w:val="00BF784D"/>
    <w:rsid w:val="00C706BB"/>
    <w:rsid w:val="00E1469C"/>
    <w:rsid w:val="00EA4A21"/>
    <w:rsid w:val="00EB5414"/>
    <w:rsid w:val="00F43FD0"/>
    <w:rsid w:val="00FD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01F8C"/>
  <w15:chartTrackingRefBased/>
  <w15:docId w15:val="{544A0D47-6958-4621-9477-F333C9C2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FD0"/>
  </w:style>
  <w:style w:type="paragraph" w:styleId="Piedepgina">
    <w:name w:val="footer"/>
    <w:basedOn w:val="Normal"/>
    <w:link w:val="PiedepginaCar"/>
    <w:uiPriority w:val="99"/>
    <w:unhideWhenUsed/>
    <w:rsid w:val="00F4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B402BF1E49C54E972DE896BFE089B7" ma:contentTypeVersion="13" ma:contentTypeDescription="Crear nuevo documento." ma:contentTypeScope="" ma:versionID="077bc6824655b2397c828e51f171343c">
  <xsd:schema xmlns:xsd="http://www.w3.org/2001/XMLSchema" xmlns:xs="http://www.w3.org/2001/XMLSchema" xmlns:p="http://schemas.microsoft.com/office/2006/metadata/properties" xmlns:ns3="fa70df61-2a23-4e30-9fae-e306d25a1e2f" xmlns:ns4="4a47ada8-a3b8-4a1e-995f-c2b71079176c" targetNamespace="http://schemas.microsoft.com/office/2006/metadata/properties" ma:root="true" ma:fieldsID="47bce4b029e1b71ca65303eaf89f10fc" ns3:_="" ns4:_="">
    <xsd:import namespace="fa70df61-2a23-4e30-9fae-e306d25a1e2f"/>
    <xsd:import namespace="4a47ada8-a3b8-4a1e-995f-c2b7107917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0df61-2a23-4e30-9fae-e306d25a1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7ada8-a3b8-4a1e-995f-c2b710791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70df61-2a23-4e30-9fae-e306d25a1e2f" xsi:nil="true"/>
  </documentManagement>
</p:properties>
</file>

<file path=customXml/itemProps1.xml><?xml version="1.0" encoding="utf-8"?>
<ds:datastoreItem xmlns:ds="http://schemas.openxmlformats.org/officeDocument/2006/customXml" ds:itemID="{6018BB21-6605-46A8-9B1A-456AE418A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44FC6-5EF1-4F7D-B924-BE03D0723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0df61-2a23-4e30-9fae-e306d25a1e2f"/>
    <ds:schemaRef ds:uri="4a47ada8-a3b8-4a1e-995f-c2b710791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0C86F-B6DE-4634-BBCD-20B1538DA501}">
  <ds:schemaRefs>
    <ds:schemaRef ds:uri="http://schemas.microsoft.com/office/2006/metadata/properties"/>
    <ds:schemaRef ds:uri="http://schemas.microsoft.com/office/infopath/2007/PartnerControls"/>
    <ds:schemaRef ds:uri="fa70df61-2a23-4e30-9fae-e306d25a1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CASTILLO ESPINOSA</dc:creator>
  <cp:keywords/>
  <dc:description/>
  <cp:lastModifiedBy>Udenar</cp:lastModifiedBy>
  <cp:revision>5</cp:revision>
  <dcterms:created xsi:type="dcterms:W3CDTF">2025-01-13T14:25:00Z</dcterms:created>
  <dcterms:modified xsi:type="dcterms:W3CDTF">2025-01-20T20:00:00Z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0x010100BAB402BF1E49C54E972DE896BFE089B7</vt:lpwstr>
  </property>
</Properties>
</file>